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BB4" w:rsidRPr="00DC2BB4" w:rsidRDefault="00DC2BB4" w:rsidP="00DC2BB4">
      <w:pPr>
        <w:pStyle w:val="Heading2"/>
        <w:spacing w:beforeAutospacing="0" w:afterAutospacing="0"/>
        <w:divId w:val="1723365792"/>
        <w:rPr>
          <w:rFonts w:ascii="Times" w:eastAsia="Times New Roman" w:hAnsi="Times"/>
          <w:color w:val="000000"/>
          <w:sz w:val="44"/>
        </w:rPr>
      </w:pPr>
      <w:r w:rsidRPr="00DC2BB4">
        <w:rPr>
          <w:b/>
          <w:bCs/>
          <w:color w:val="000000"/>
          <w:sz w:val="44"/>
        </w:rPr>
        <w:t>Admission step by step</w:t>
      </w:r>
    </w:p>
    <w:p w:rsidR="00DC2BB4" w:rsidRPr="00DC2BB4" w:rsidRDefault="00DC2BB4" w:rsidP="00DC2BB4">
      <w:pPr>
        <w:pStyle w:val="NormalWeb"/>
        <w:spacing w:beforeAutospacing="0" w:afterAutospacing="0"/>
        <w:jc w:val="both"/>
        <w:divId w:val="1723365792"/>
        <w:rPr>
          <w:rFonts w:ascii="Times" w:hAnsi="Times"/>
          <w:color w:val="000000"/>
          <w:sz w:val="32"/>
          <w:szCs w:val="27"/>
        </w:rPr>
      </w:pPr>
      <w:r w:rsidRPr="00DC2BB4">
        <w:rPr>
          <w:rFonts w:ascii="Verdana" w:hAnsi="Verdana"/>
          <w:color w:val="545454"/>
          <w:sz w:val="18"/>
          <w:szCs w:val="15"/>
        </w:rPr>
        <w:t xml:space="preserve">In this section we will explain step by step the process to apply and subsequently </w:t>
      </w:r>
      <w:proofErr w:type="spellStart"/>
      <w:r w:rsidRPr="00DC2BB4">
        <w:rPr>
          <w:rFonts w:ascii="Verdana" w:hAnsi="Verdana"/>
          <w:color w:val="545454"/>
          <w:sz w:val="18"/>
          <w:szCs w:val="15"/>
        </w:rPr>
        <w:t>enroll</w:t>
      </w:r>
      <w:proofErr w:type="spellEnd"/>
      <w:r w:rsidRPr="00DC2BB4">
        <w:rPr>
          <w:rFonts w:ascii="Verdana" w:hAnsi="Verdana"/>
          <w:color w:val="545454"/>
          <w:sz w:val="18"/>
          <w:szCs w:val="15"/>
        </w:rPr>
        <w:t xml:space="preserve"> in our masters. You should look carefully at the deadlines on the side link </w:t>
      </w:r>
      <w:proofErr w:type="gramStart"/>
      <w:r w:rsidRPr="00DC2BB4">
        <w:rPr>
          <w:rFonts w:ascii="Verdana" w:hAnsi="Verdana"/>
          <w:color w:val="545454"/>
          <w:sz w:val="18"/>
          <w:szCs w:val="15"/>
        </w:rPr>
        <w:t>( </w:t>
      </w:r>
      <w:r w:rsidRPr="00DC2BB4">
        <w:rPr>
          <w:rFonts w:ascii="Verdana" w:hAnsi="Verdana"/>
          <w:b/>
          <w:bCs/>
          <w:i/>
          <w:iCs/>
          <w:color w:val="545454"/>
          <w:sz w:val="18"/>
          <w:szCs w:val="15"/>
        </w:rPr>
        <w:t>Deadlines</w:t>
      </w:r>
      <w:proofErr w:type="gramEnd"/>
      <w:r w:rsidRPr="00DC2BB4">
        <w:rPr>
          <w:rFonts w:ascii="Verdana" w:hAnsi="Verdana"/>
          <w:b/>
          <w:bCs/>
          <w:i/>
          <w:iCs/>
          <w:color w:val="545454"/>
          <w:sz w:val="18"/>
          <w:szCs w:val="15"/>
        </w:rPr>
        <w:t xml:space="preserve"> and Academic Calendar </w:t>
      </w:r>
      <w:r w:rsidRPr="00DC2BB4">
        <w:rPr>
          <w:rFonts w:ascii="Verdana" w:hAnsi="Verdana"/>
          <w:color w:val="545454"/>
          <w:sz w:val="18"/>
          <w:szCs w:val="15"/>
        </w:rPr>
        <w:t>) to make sure you are within the admission period. There will be a second period, but only for those masters who have not covered the total of their places.</w:t>
      </w:r>
    </w:p>
    <w:p w:rsidR="00DC2BB4" w:rsidRPr="00DC2BB4" w:rsidRDefault="00DC2BB4" w:rsidP="00DC2BB4">
      <w:pPr>
        <w:pStyle w:val="Heading4"/>
        <w:spacing w:beforeAutospacing="0" w:afterAutospacing="0"/>
        <w:divId w:val="1723365792"/>
        <w:rPr>
          <w:rFonts w:ascii="Times" w:hAnsi="Times"/>
          <w:color w:val="000000"/>
          <w:sz w:val="32"/>
          <w:szCs w:val="27"/>
        </w:rPr>
      </w:pPr>
      <w:r w:rsidRPr="00DC2BB4">
        <w:rPr>
          <w:color w:val="545454"/>
          <w:sz w:val="32"/>
        </w:rPr>
        <w:t>Select your master</w:t>
      </w:r>
    </w:p>
    <w:p w:rsidR="00DC2BB4" w:rsidRPr="00DC2BB4" w:rsidRDefault="00DC2BB4" w:rsidP="00DC2BB4">
      <w:pPr>
        <w:pStyle w:val="NormalWeb"/>
        <w:spacing w:beforeAutospacing="0" w:afterAutospacing="0"/>
        <w:jc w:val="both"/>
        <w:divId w:val="1723365792"/>
        <w:rPr>
          <w:rFonts w:ascii="Times" w:hAnsi="Times"/>
          <w:color w:val="000000"/>
          <w:sz w:val="32"/>
          <w:szCs w:val="27"/>
        </w:rPr>
      </w:pPr>
      <w:r w:rsidRPr="00DC2BB4">
        <w:rPr>
          <w:rFonts w:ascii="Verdana" w:hAnsi="Verdana"/>
          <w:color w:val="545454"/>
          <w:sz w:val="18"/>
          <w:szCs w:val="15"/>
        </w:rPr>
        <w:t>In the UAM you can choose from more than </w:t>
      </w:r>
      <w:r w:rsidRPr="00DC2BB4">
        <w:rPr>
          <w:rFonts w:ascii="Verdana" w:hAnsi="Verdana"/>
          <w:b/>
          <w:bCs/>
          <w:color w:val="545454"/>
          <w:sz w:val="18"/>
          <w:szCs w:val="15"/>
        </w:rPr>
        <w:t>8 or 0 </w:t>
      </w:r>
      <w:r w:rsidRPr="00DC2BB4">
        <w:rPr>
          <w:rFonts w:ascii="Verdana" w:hAnsi="Verdana"/>
          <w:color w:val="545454"/>
          <w:sz w:val="18"/>
          <w:szCs w:val="15"/>
        </w:rPr>
        <w:t>official university master's degrees, so we encourage you to consult our offer in the side menu (</w:t>
      </w:r>
      <w:r w:rsidRPr="00DC2BB4">
        <w:rPr>
          <w:rFonts w:ascii="Verdana" w:hAnsi="Verdana"/>
          <w:b/>
          <w:bCs/>
          <w:i/>
          <w:iCs/>
          <w:color w:val="545454"/>
          <w:sz w:val="18"/>
          <w:szCs w:val="15"/>
        </w:rPr>
        <w:t>List of Official Masters</w:t>
      </w:r>
      <w:r w:rsidRPr="00DC2BB4">
        <w:rPr>
          <w:rFonts w:ascii="Verdana" w:hAnsi="Verdana"/>
          <w:color w:val="545454"/>
          <w:sz w:val="18"/>
          <w:szCs w:val="15"/>
        </w:rPr>
        <w:t>).</w:t>
      </w:r>
    </w:p>
    <w:p w:rsidR="00DC2BB4" w:rsidRPr="00DC2BB4" w:rsidRDefault="00DC2BB4" w:rsidP="00DC2BB4">
      <w:pPr>
        <w:pStyle w:val="NormalWeb"/>
        <w:spacing w:beforeAutospacing="0" w:afterAutospacing="0"/>
        <w:jc w:val="both"/>
        <w:divId w:val="1723365792"/>
        <w:rPr>
          <w:rFonts w:ascii="Times" w:hAnsi="Times"/>
          <w:color w:val="000000"/>
          <w:sz w:val="32"/>
          <w:szCs w:val="27"/>
        </w:rPr>
      </w:pPr>
      <w:r w:rsidRPr="00DC2BB4">
        <w:rPr>
          <w:rFonts w:ascii="Verdana" w:hAnsi="Verdana"/>
          <w:color w:val="545454"/>
          <w:sz w:val="18"/>
          <w:szCs w:val="15"/>
        </w:rPr>
        <w:t>If you debate between several options, keep in mind that with the single payment of the administrative fees of € 27.54 you can make </w:t>
      </w:r>
      <w:r w:rsidRPr="00DC2BB4">
        <w:rPr>
          <w:rFonts w:ascii="Verdana" w:hAnsi="Verdana"/>
          <w:b/>
          <w:bCs/>
          <w:color w:val="545454"/>
          <w:sz w:val="18"/>
          <w:szCs w:val="15"/>
        </w:rPr>
        <w:t>three </w:t>
      </w:r>
      <w:r w:rsidRPr="00DC2BB4">
        <w:rPr>
          <w:rFonts w:ascii="Verdana" w:hAnsi="Verdana"/>
          <w:color w:val="545454"/>
          <w:sz w:val="18"/>
          <w:szCs w:val="15"/>
        </w:rPr>
        <w:t>requests of your choice. Remember to sort them in order of priority since this can influence the coordination of the coordinators.</w:t>
      </w:r>
    </w:p>
    <w:p w:rsidR="00DC2BB4" w:rsidRPr="00DC2BB4" w:rsidRDefault="00DC2BB4" w:rsidP="00DC2BB4">
      <w:pPr>
        <w:pStyle w:val="NormalWeb"/>
        <w:spacing w:beforeAutospacing="0" w:afterAutospacing="0"/>
        <w:jc w:val="both"/>
        <w:divId w:val="1723365792"/>
        <w:rPr>
          <w:rFonts w:ascii="Times" w:hAnsi="Times"/>
          <w:color w:val="000000"/>
          <w:sz w:val="32"/>
          <w:szCs w:val="27"/>
        </w:rPr>
      </w:pPr>
      <w:r w:rsidRPr="00DC2BB4">
        <w:rPr>
          <w:rFonts w:ascii="Verdana" w:hAnsi="Verdana"/>
          <w:color w:val="545454"/>
          <w:sz w:val="18"/>
          <w:szCs w:val="15"/>
        </w:rPr>
        <w:t>Each master's degree requires specific profiles and training, so you should check this information to match the recommended profile. On the other hand, there is some documentation that you must provide </w:t>
      </w:r>
      <w:r w:rsidRPr="00DC2BB4">
        <w:rPr>
          <w:rFonts w:ascii="Verdana" w:hAnsi="Verdana"/>
          <w:b/>
          <w:bCs/>
          <w:color w:val="545454"/>
          <w:sz w:val="18"/>
          <w:szCs w:val="15"/>
        </w:rPr>
        <w:t>common </w:t>
      </w:r>
      <w:r w:rsidRPr="00DC2BB4">
        <w:rPr>
          <w:rFonts w:ascii="Verdana" w:hAnsi="Verdana"/>
          <w:color w:val="545454"/>
          <w:sz w:val="18"/>
          <w:szCs w:val="15"/>
        </w:rPr>
        <w:t>to all masters and other </w:t>
      </w:r>
      <w:r w:rsidRPr="00DC2BB4">
        <w:rPr>
          <w:rFonts w:ascii="Verdana" w:hAnsi="Verdana"/>
          <w:b/>
          <w:bCs/>
          <w:color w:val="545454"/>
          <w:sz w:val="18"/>
          <w:szCs w:val="15"/>
        </w:rPr>
        <w:t>particular </w:t>
      </w:r>
      <w:r w:rsidRPr="00DC2BB4">
        <w:rPr>
          <w:rFonts w:ascii="Verdana" w:hAnsi="Verdana"/>
          <w:color w:val="545454"/>
          <w:sz w:val="18"/>
          <w:szCs w:val="15"/>
        </w:rPr>
        <w:t>for some of them. You must make sure you have all the documentation in </w:t>
      </w:r>
      <w:r w:rsidRPr="00DC2BB4">
        <w:rPr>
          <w:rFonts w:ascii="Verdana" w:hAnsi="Verdana"/>
          <w:b/>
          <w:bCs/>
          <w:color w:val="545454"/>
          <w:sz w:val="18"/>
          <w:szCs w:val="15"/>
        </w:rPr>
        <w:t>individual electronic files</w:t>
      </w:r>
      <w:r w:rsidRPr="00DC2BB4">
        <w:rPr>
          <w:rFonts w:ascii="Verdana" w:hAnsi="Verdana"/>
          <w:color w:val="545454"/>
          <w:sz w:val="18"/>
          <w:szCs w:val="15"/>
        </w:rPr>
        <w:t>. The maximum size of each file cannot be larger than 4 megabytes.</w:t>
      </w:r>
    </w:p>
    <w:p w:rsidR="00DC2BB4" w:rsidRPr="00DC2BB4" w:rsidRDefault="00DC2BB4" w:rsidP="00DC2BB4">
      <w:pPr>
        <w:pStyle w:val="NormalWeb"/>
        <w:spacing w:beforeAutospacing="0" w:afterAutospacing="0"/>
        <w:jc w:val="both"/>
        <w:divId w:val="1723365792"/>
        <w:rPr>
          <w:rFonts w:ascii="Times" w:hAnsi="Times"/>
          <w:color w:val="000000"/>
          <w:sz w:val="32"/>
          <w:szCs w:val="27"/>
        </w:rPr>
      </w:pPr>
      <w:r w:rsidRPr="00DC2BB4">
        <w:rPr>
          <w:rFonts w:ascii="Verdana" w:hAnsi="Verdana"/>
          <w:color w:val="545454"/>
          <w:sz w:val="18"/>
          <w:szCs w:val="15"/>
        </w:rPr>
        <w:t>The documentation </w:t>
      </w:r>
      <w:r w:rsidRPr="00DC2BB4">
        <w:rPr>
          <w:rFonts w:ascii="Verdana" w:hAnsi="Verdana"/>
          <w:b/>
          <w:bCs/>
          <w:color w:val="545454"/>
          <w:sz w:val="18"/>
          <w:szCs w:val="15"/>
        </w:rPr>
        <w:t>common </w:t>
      </w:r>
      <w:r w:rsidRPr="00DC2BB4">
        <w:rPr>
          <w:rFonts w:ascii="Verdana" w:hAnsi="Verdana"/>
          <w:color w:val="545454"/>
          <w:sz w:val="18"/>
          <w:szCs w:val="15"/>
        </w:rPr>
        <w:t>to all masters is as follows:</w:t>
      </w:r>
    </w:p>
    <w:p w:rsidR="00DC2BB4" w:rsidRPr="00DC2BB4" w:rsidRDefault="00DC2BB4" w:rsidP="00DC2BB4">
      <w:pPr>
        <w:numPr>
          <w:ilvl w:val="0"/>
          <w:numId w:val="19"/>
        </w:numPr>
        <w:spacing w:before="100" w:after="100"/>
        <w:ind w:left="600"/>
        <w:jc w:val="both"/>
        <w:divId w:val="1723365792"/>
        <w:rPr>
          <w:color w:val="545454"/>
          <w:sz w:val="22"/>
          <w:szCs w:val="20"/>
        </w:rPr>
      </w:pPr>
      <w:r w:rsidRPr="00DC2BB4">
        <w:rPr>
          <w:rFonts w:hint="cs"/>
          <w:color w:val="545454"/>
          <w:sz w:val="16"/>
          <w:szCs w:val="14"/>
        </w:rPr>
        <w:t>           </w:t>
      </w:r>
      <w:r w:rsidRPr="00DC2BB4">
        <w:rPr>
          <w:rFonts w:ascii="Verdana" w:hAnsi="Verdana"/>
          <w:b/>
          <w:bCs/>
          <w:color w:val="545454"/>
          <w:sz w:val="18"/>
          <w:szCs w:val="15"/>
        </w:rPr>
        <w:t xml:space="preserve">ID / </w:t>
      </w:r>
      <w:proofErr w:type="gramStart"/>
      <w:r w:rsidRPr="00DC2BB4">
        <w:rPr>
          <w:rFonts w:ascii="Verdana" w:hAnsi="Verdana"/>
          <w:b/>
          <w:bCs/>
          <w:color w:val="545454"/>
          <w:sz w:val="18"/>
          <w:szCs w:val="15"/>
        </w:rPr>
        <w:t>Passport </w:t>
      </w:r>
      <w:r w:rsidRPr="00DC2BB4">
        <w:rPr>
          <w:rFonts w:ascii="Verdana" w:hAnsi="Verdana"/>
          <w:color w:val="545454"/>
          <w:sz w:val="18"/>
          <w:szCs w:val="15"/>
        </w:rPr>
        <w:t>.</w:t>
      </w:r>
      <w:proofErr w:type="gramEnd"/>
    </w:p>
    <w:p w:rsidR="00DC2BB4" w:rsidRPr="00DC2BB4" w:rsidRDefault="00DC2BB4" w:rsidP="00DC2BB4">
      <w:pPr>
        <w:numPr>
          <w:ilvl w:val="0"/>
          <w:numId w:val="19"/>
        </w:numPr>
        <w:spacing w:before="100" w:after="100"/>
        <w:ind w:left="600"/>
        <w:jc w:val="both"/>
        <w:divId w:val="1723365792"/>
        <w:rPr>
          <w:rFonts w:hint="cs"/>
          <w:color w:val="545454"/>
          <w:sz w:val="22"/>
          <w:szCs w:val="20"/>
        </w:rPr>
      </w:pPr>
      <w:r w:rsidRPr="00DC2BB4">
        <w:rPr>
          <w:rFonts w:hint="cs"/>
          <w:color w:val="545454"/>
          <w:sz w:val="16"/>
          <w:szCs w:val="14"/>
        </w:rPr>
        <w:t>           </w:t>
      </w:r>
      <w:r w:rsidRPr="00DC2BB4">
        <w:rPr>
          <w:rFonts w:ascii="Verdana" w:hAnsi="Verdana"/>
          <w:b/>
          <w:bCs/>
          <w:color w:val="545454"/>
          <w:sz w:val="18"/>
          <w:szCs w:val="15"/>
        </w:rPr>
        <w:t>Curriculum Vitae (cv). </w:t>
      </w:r>
      <w:r w:rsidRPr="00DC2BB4">
        <w:rPr>
          <w:rFonts w:ascii="Verdana" w:hAnsi="Verdana"/>
          <w:color w:val="545454"/>
          <w:sz w:val="18"/>
          <w:szCs w:val="15"/>
        </w:rPr>
        <w:t>The vast majority of masters accept a free cv format but some require a special format, so you should check it on the master's own page.</w:t>
      </w:r>
    </w:p>
    <w:p w:rsidR="00DC2BB4" w:rsidRPr="00DC2BB4" w:rsidRDefault="00DC2BB4" w:rsidP="00DC2BB4">
      <w:pPr>
        <w:numPr>
          <w:ilvl w:val="0"/>
          <w:numId w:val="19"/>
        </w:numPr>
        <w:spacing w:before="100" w:after="100"/>
        <w:ind w:left="600"/>
        <w:jc w:val="both"/>
        <w:divId w:val="1723365792"/>
        <w:rPr>
          <w:rFonts w:hint="cs"/>
          <w:color w:val="545454"/>
          <w:sz w:val="22"/>
          <w:szCs w:val="20"/>
        </w:rPr>
      </w:pPr>
      <w:r w:rsidRPr="00DC2BB4">
        <w:rPr>
          <w:rFonts w:hint="cs"/>
          <w:color w:val="545454"/>
          <w:sz w:val="16"/>
          <w:szCs w:val="14"/>
        </w:rPr>
        <w:t>           </w:t>
      </w:r>
      <w:r w:rsidRPr="00DC2BB4">
        <w:rPr>
          <w:rFonts w:ascii="Verdana" w:hAnsi="Verdana"/>
          <w:b/>
          <w:bCs/>
          <w:color w:val="545454"/>
          <w:sz w:val="18"/>
          <w:szCs w:val="15"/>
        </w:rPr>
        <w:t>Academic certification of grades</w:t>
      </w:r>
      <w:r w:rsidRPr="00DC2BB4">
        <w:rPr>
          <w:rFonts w:ascii="Verdana" w:hAnsi="Verdana"/>
          <w:color w:val="545454"/>
          <w:sz w:val="18"/>
          <w:szCs w:val="15"/>
        </w:rPr>
        <w:t xml:space="preserve">: this document contains, among other information, the enumeration of subjects of your Degree and the grades obtained in each one of </w:t>
      </w:r>
      <w:proofErr w:type="gramStart"/>
      <w:r w:rsidRPr="00DC2BB4">
        <w:rPr>
          <w:rFonts w:ascii="Verdana" w:hAnsi="Verdana"/>
          <w:color w:val="545454"/>
          <w:sz w:val="18"/>
          <w:szCs w:val="15"/>
        </w:rPr>
        <w:t>them .</w:t>
      </w:r>
      <w:proofErr w:type="gramEnd"/>
      <w:r w:rsidRPr="00DC2BB4">
        <w:rPr>
          <w:rFonts w:ascii="Verdana" w:hAnsi="Verdana"/>
          <w:color w:val="545454"/>
          <w:sz w:val="18"/>
          <w:szCs w:val="15"/>
        </w:rPr>
        <w:t xml:space="preserve"> It is not necessary that the certificate be issued by the administration of the </w:t>
      </w:r>
      <w:proofErr w:type="spellStart"/>
      <w:r w:rsidRPr="00DC2BB4">
        <w:rPr>
          <w:rFonts w:ascii="Verdana" w:hAnsi="Verdana"/>
          <w:color w:val="545454"/>
          <w:sz w:val="18"/>
          <w:szCs w:val="15"/>
        </w:rPr>
        <w:t>center</w:t>
      </w:r>
      <w:proofErr w:type="spellEnd"/>
      <w:r w:rsidRPr="00DC2BB4">
        <w:rPr>
          <w:rFonts w:ascii="Verdana" w:hAnsi="Verdana"/>
          <w:color w:val="545454"/>
          <w:sz w:val="18"/>
          <w:szCs w:val="15"/>
        </w:rPr>
        <w:t>, it would be worth the document that you can download from the digital platform of the university where you have studied.</w:t>
      </w:r>
    </w:p>
    <w:p w:rsidR="00DC2BB4" w:rsidRPr="00DC2BB4" w:rsidRDefault="00DC2BB4" w:rsidP="00DC2BB4">
      <w:pPr>
        <w:numPr>
          <w:ilvl w:val="0"/>
          <w:numId w:val="19"/>
        </w:numPr>
        <w:spacing w:before="100" w:after="100"/>
        <w:ind w:left="600"/>
        <w:jc w:val="both"/>
        <w:divId w:val="1723365792"/>
        <w:rPr>
          <w:rFonts w:hint="cs"/>
          <w:color w:val="545454"/>
          <w:sz w:val="22"/>
          <w:szCs w:val="20"/>
        </w:rPr>
      </w:pPr>
      <w:r w:rsidRPr="00DC2BB4">
        <w:rPr>
          <w:rFonts w:hint="cs"/>
          <w:color w:val="545454"/>
          <w:sz w:val="16"/>
          <w:szCs w:val="14"/>
        </w:rPr>
        <w:t>           </w:t>
      </w:r>
      <w:r w:rsidRPr="00DC2BB4">
        <w:rPr>
          <w:rFonts w:ascii="Verdana" w:hAnsi="Verdana"/>
          <w:b/>
          <w:bCs/>
          <w:color w:val="545454"/>
          <w:sz w:val="18"/>
          <w:szCs w:val="15"/>
        </w:rPr>
        <w:t>Certificate of the average grade </w:t>
      </w:r>
      <w:r w:rsidRPr="00DC2BB4">
        <w:rPr>
          <w:rFonts w:ascii="Verdana" w:hAnsi="Verdana"/>
          <w:color w:val="545454"/>
          <w:sz w:val="18"/>
          <w:szCs w:val="15"/>
        </w:rPr>
        <w:t>of the subjects taken so far on </w:t>
      </w:r>
      <w:r w:rsidRPr="00DC2BB4">
        <w:rPr>
          <w:rFonts w:ascii="Verdana" w:hAnsi="Verdana"/>
          <w:b/>
          <w:bCs/>
          <w:color w:val="545454"/>
          <w:sz w:val="18"/>
          <w:szCs w:val="15"/>
        </w:rPr>
        <w:t>a numerical scale from 0 to 10</w:t>
      </w:r>
      <w:r w:rsidRPr="00DC2BB4">
        <w:rPr>
          <w:rFonts w:ascii="Verdana" w:hAnsi="Verdana"/>
          <w:color w:val="545454"/>
          <w:sz w:val="18"/>
          <w:szCs w:val="15"/>
        </w:rPr>
        <w:t xml:space="preserve">. Like the certification of notes it is not necessary that the certificate be issued by the admission of the </w:t>
      </w:r>
      <w:proofErr w:type="spellStart"/>
      <w:r w:rsidRPr="00DC2BB4">
        <w:rPr>
          <w:rFonts w:ascii="Verdana" w:hAnsi="Verdana"/>
          <w:color w:val="545454"/>
          <w:sz w:val="18"/>
          <w:szCs w:val="15"/>
        </w:rPr>
        <w:t>center</w:t>
      </w:r>
      <w:proofErr w:type="spellEnd"/>
      <w:r w:rsidRPr="00DC2BB4">
        <w:rPr>
          <w:rFonts w:ascii="Verdana" w:hAnsi="Verdana"/>
          <w:color w:val="545454"/>
          <w:sz w:val="18"/>
          <w:szCs w:val="15"/>
        </w:rPr>
        <w:t xml:space="preserve"> and would be worth with the document that you can download from the digital platform. Many certifications of notes include at the end of them the average obtained so far in numerical scale from 0 to 10, so, if this is your case, you would not need to provide this other document.</w:t>
      </w:r>
    </w:p>
    <w:p w:rsidR="00DC2BB4" w:rsidRPr="00DC2BB4" w:rsidRDefault="00DC2BB4" w:rsidP="00DC2BB4">
      <w:pPr>
        <w:pStyle w:val="NormalWeb"/>
        <w:spacing w:beforeAutospacing="0" w:afterAutospacing="0"/>
        <w:ind w:left="600"/>
        <w:jc w:val="both"/>
        <w:divId w:val="1723365792"/>
        <w:rPr>
          <w:rFonts w:ascii="Times" w:hAnsi="Times" w:hint="cs"/>
          <w:color w:val="000000"/>
          <w:sz w:val="32"/>
          <w:szCs w:val="27"/>
        </w:rPr>
      </w:pPr>
      <w:r w:rsidRPr="00DC2BB4">
        <w:rPr>
          <w:rFonts w:ascii="Verdana" w:hAnsi="Verdana"/>
          <w:color w:val="545454"/>
          <w:sz w:val="18"/>
          <w:szCs w:val="15"/>
        </w:rPr>
        <w:t xml:space="preserve">In the event that Spanish students could not obtain the average grade on a scale of 0 to 10 from their original university, the equivalence detailed in the document of the download area will be applied </w:t>
      </w:r>
      <w:proofErr w:type="gramStart"/>
      <w:r w:rsidRPr="00DC2BB4">
        <w:rPr>
          <w:rFonts w:ascii="Verdana" w:hAnsi="Verdana"/>
          <w:color w:val="545454"/>
          <w:sz w:val="18"/>
          <w:szCs w:val="15"/>
        </w:rPr>
        <w:t>( </w:t>
      </w:r>
      <w:r w:rsidRPr="00DC2BB4">
        <w:rPr>
          <w:rFonts w:ascii="Verdana" w:hAnsi="Verdana"/>
          <w:b/>
          <w:bCs/>
          <w:i/>
          <w:iCs/>
          <w:color w:val="545454"/>
          <w:sz w:val="18"/>
          <w:szCs w:val="15"/>
        </w:rPr>
        <w:t>Table</w:t>
      </w:r>
      <w:proofErr w:type="gramEnd"/>
      <w:r w:rsidRPr="00DC2BB4">
        <w:rPr>
          <w:rFonts w:ascii="Verdana" w:hAnsi="Verdana"/>
          <w:b/>
          <w:bCs/>
          <w:i/>
          <w:iCs/>
          <w:color w:val="545454"/>
          <w:sz w:val="18"/>
          <w:szCs w:val="15"/>
        </w:rPr>
        <w:t xml:space="preserve"> Equivalence Scales </w:t>
      </w:r>
      <w:r w:rsidRPr="00DC2BB4">
        <w:rPr>
          <w:rFonts w:ascii="Verdana" w:hAnsi="Verdana"/>
          <w:color w:val="545454"/>
          <w:sz w:val="18"/>
          <w:szCs w:val="15"/>
        </w:rPr>
        <w:t>).</w:t>
      </w:r>
    </w:p>
    <w:p w:rsidR="00DC2BB4" w:rsidRPr="00DC2BB4" w:rsidRDefault="00DC2BB4" w:rsidP="00DC2BB4">
      <w:pPr>
        <w:pStyle w:val="NormalWeb"/>
        <w:spacing w:before="0" w:beforeAutospacing="0" w:after="0" w:afterAutospacing="0"/>
        <w:ind w:left="600"/>
        <w:jc w:val="both"/>
        <w:divId w:val="1723365792"/>
        <w:rPr>
          <w:rFonts w:ascii="Times" w:hAnsi="Times"/>
          <w:color w:val="000000"/>
          <w:sz w:val="32"/>
          <w:szCs w:val="27"/>
        </w:rPr>
      </w:pPr>
      <w:r w:rsidRPr="00DC2BB4">
        <w:rPr>
          <w:rFonts w:ascii="Verdana" w:hAnsi="Verdana"/>
          <w:color w:val="545454"/>
          <w:sz w:val="18"/>
          <w:szCs w:val="15"/>
        </w:rPr>
        <w:t>For students who have completed their studies at universities outside of Spain, the equivalence of the average grade must be provided through the platform of the </w:t>
      </w:r>
      <w:hyperlink r:id="rId5" w:tgtFrame="_blank" w:history="1">
        <w:r w:rsidRPr="00DC2BB4">
          <w:rPr>
            <w:rStyle w:val="Hyperlink"/>
            <w:rFonts w:ascii="Verdana" w:hAnsi="Verdana"/>
            <w:b/>
            <w:bCs/>
            <w:sz w:val="18"/>
            <w:szCs w:val="15"/>
          </w:rPr>
          <w:t>Ministry of Science, Innovation and Universities</w:t>
        </w:r>
      </w:hyperlink>
      <w:r w:rsidRPr="00DC2BB4">
        <w:rPr>
          <w:rFonts w:ascii="Verdana" w:hAnsi="Verdana"/>
          <w:color w:val="545454"/>
          <w:sz w:val="18"/>
          <w:szCs w:val="15"/>
        </w:rPr>
        <w:t xml:space="preserve"> . We provide you with the email so you can consult the doubts that may arise when using this </w:t>
      </w:r>
      <w:proofErr w:type="gramStart"/>
      <w:r w:rsidRPr="00DC2BB4">
        <w:rPr>
          <w:rFonts w:ascii="Verdana" w:hAnsi="Verdana"/>
          <w:color w:val="545454"/>
          <w:sz w:val="18"/>
          <w:szCs w:val="15"/>
        </w:rPr>
        <w:t>platform :</w:t>
      </w:r>
      <w:proofErr w:type="gramEnd"/>
      <w:r w:rsidRPr="00DC2BB4">
        <w:rPr>
          <w:rFonts w:ascii="Verdana" w:hAnsi="Verdana"/>
          <w:color w:val="545454"/>
          <w:sz w:val="18"/>
          <w:szCs w:val="15"/>
        </w:rPr>
        <w:t> </w:t>
      </w:r>
      <w:hyperlink r:id="rId6" w:history="1">
        <w:r w:rsidRPr="00DC2BB4">
          <w:rPr>
            <w:rStyle w:val="Hyperlink"/>
            <w:rFonts w:ascii="Verdana" w:hAnsi="Verdana"/>
            <w:sz w:val="18"/>
            <w:szCs w:val="15"/>
          </w:rPr>
          <w:t>notamedia.uni@ciencia.gob.es</w:t>
        </w:r>
      </w:hyperlink>
    </w:p>
    <w:p w:rsidR="00DC2BB4" w:rsidRPr="00DC2BB4" w:rsidRDefault="00DC2BB4" w:rsidP="00DC2BB4">
      <w:pPr>
        <w:numPr>
          <w:ilvl w:val="0"/>
          <w:numId w:val="20"/>
        </w:numPr>
        <w:spacing w:before="100" w:after="100"/>
        <w:ind w:left="600"/>
        <w:jc w:val="both"/>
        <w:divId w:val="1723365792"/>
        <w:rPr>
          <w:color w:val="545454"/>
          <w:sz w:val="22"/>
          <w:szCs w:val="20"/>
        </w:rPr>
      </w:pPr>
      <w:r w:rsidRPr="00DC2BB4">
        <w:rPr>
          <w:rFonts w:hint="cs"/>
          <w:color w:val="545454"/>
          <w:sz w:val="16"/>
          <w:szCs w:val="14"/>
        </w:rPr>
        <w:t>           </w:t>
      </w:r>
      <w:r w:rsidRPr="00DC2BB4">
        <w:rPr>
          <w:rFonts w:ascii="Verdana" w:hAnsi="Verdana"/>
          <w:color w:val="545454"/>
          <w:sz w:val="18"/>
          <w:szCs w:val="15"/>
        </w:rPr>
        <w:t>Final </w:t>
      </w:r>
      <w:r w:rsidRPr="00DC2BB4">
        <w:rPr>
          <w:rFonts w:ascii="Verdana" w:hAnsi="Verdana"/>
          <w:b/>
          <w:bCs/>
          <w:color w:val="545454"/>
          <w:sz w:val="18"/>
          <w:szCs w:val="15"/>
        </w:rPr>
        <w:t>declaration of studies </w:t>
      </w:r>
      <w:r w:rsidRPr="00DC2BB4">
        <w:rPr>
          <w:rFonts w:ascii="Verdana" w:hAnsi="Verdana"/>
          <w:color w:val="545454"/>
          <w:sz w:val="18"/>
          <w:szCs w:val="15"/>
        </w:rPr>
        <w:t>only for those students who request the master without having finished the degree. They must indicate their commitment to finish them by giving an approximate date, taking as reference the calls for June or September of the year in which they apply for the master.</w:t>
      </w:r>
    </w:p>
    <w:p w:rsidR="00DC2BB4" w:rsidRPr="00DC2BB4" w:rsidRDefault="00DC2BB4" w:rsidP="00DC2BB4">
      <w:pPr>
        <w:pStyle w:val="NormalWeb"/>
        <w:spacing w:beforeAutospacing="0" w:afterAutospacing="0"/>
        <w:jc w:val="both"/>
        <w:divId w:val="1723365792"/>
        <w:rPr>
          <w:rFonts w:ascii="Times" w:hAnsi="Times" w:hint="cs"/>
          <w:color w:val="000000"/>
          <w:sz w:val="32"/>
          <w:szCs w:val="27"/>
        </w:rPr>
      </w:pPr>
      <w:r w:rsidRPr="00DC2BB4">
        <w:rPr>
          <w:rFonts w:ascii="Verdana" w:hAnsi="Verdana"/>
          <w:b/>
          <w:bCs/>
          <w:color w:val="545454"/>
          <w:sz w:val="18"/>
          <w:szCs w:val="15"/>
        </w:rPr>
        <w:t>In addition </w:t>
      </w:r>
      <w:r w:rsidRPr="00DC2BB4">
        <w:rPr>
          <w:rFonts w:ascii="Verdana" w:hAnsi="Verdana"/>
          <w:color w:val="545454"/>
          <w:sz w:val="18"/>
          <w:szCs w:val="15"/>
        </w:rPr>
        <w:t>to these documents you should consult the page of the master himself if he requires any other </w:t>
      </w:r>
      <w:r w:rsidRPr="00DC2BB4">
        <w:rPr>
          <w:rFonts w:ascii="Verdana" w:hAnsi="Verdana"/>
          <w:b/>
          <w:bCs/>
          <w:color w:val="545454"/>
          <w:sz w:val="18"/>
          <w:szCs w:val="15"/>
        </w:rPr>
        <w:t>particular </w:t>
      </w:r>
      <w:r w:rsidRPr="00DC2BB4">
        <w:rPr>
          <w:rFonts w:ascii="Verdana" w:hAnsi="Verdana"/>
          <w:color w:val="545454"/>
          <w:sz w:val="18"/>
          <w:szCs w:val="15"/>
        </w:rPr>
        <w:t>document </w:t>
      </w:r>
      <w:r w:rsidRPr="00DC2BB4">
        <w:rPr>
          <w:rFonts w:ascii="Verdana" w:hAnsi="Verdana"/>
          <w:b/>
          <w:bCs/>
          <w:color w:val="545454"/>
          <w:sz w:val="18"/>
          <w:szCs w:val="15"/>
        </w:rPr>
        <w:t>such </w:t>
      </w:r>
      <w:r w:rsidRPr="00DC2BB4">
        <w:rPr>
          <w:rFonts w:ascii="Verdana" w:hAnsi="Verdana"/>
          <w:color w:val="545454"/>
          <w:sz w:val="18"/>
          <w:szCs w:val="15"/>
        </w:rPr>
        <w:t>as itineraries, letters of recommendation, language level certificates ...</w:t>
      </w:r>
    </w:p>
    <w:p w:rsidR="00000000" w:rsidRPr="00DC2BB4" w:rsidRDefault="00133688">
      <w:pPr>
        <w:spacing w:before="100" w:beforeAutospacing="1" w:after="100" w:afterAutospacing="1"/>
        <w:divId w:val="1723365792"/>
        <w:rPr>
          <w:rFonts w:ascii="Verdana" w:hAnsi="Verdana"/>
          <w:color w:val="545454"/>
          <w:sz w:val="18"/>
          <w:szCs w:val="15"/>
          <w:lang w:val="en"/>
        </w:rPr>
      </w:pPr>
      <w:r w:rsidRPr="00DC2BB4">
        <w:rPr>
          <w:rFonts w:ascii="Verdana" w:hAnsi="Verdana"/>
          <w:color w:val="545454"/>
          <w:sz w:val="18"/>
          <w:szCs w:val="15"/>
          <w:lang w:val="en"/>
        </w:rPr>
        <w:lastRenderedPageBreak/>
        <w:t> </w:t>
      </w:r>
      <w:r w:rsidRPr="00DC2BB4">
        <w:rPr>
          <w:rFonts w:eastAsia="Times New Roman"/>
          <w:noProof/>
          <w:sz w:val="22"/>
          <w:szCs w:val="20"/>
          <w:lang w:val="en-US"/>
        </w:rPr>
        <w:drawing>
          <wp:inline distT="0" distB="0" distL="0" distR="0">
            <wp:extent cx="6152270" cy="3460652"/>
            <wp:effectExtent l="0" t="0" r="0" b="0"/>
            <wp:docPr id="2" name="Picture 2" descr="/var/folders/f1/txmqfny90nb5w5fk5643f5_m0000gn/T/com.microsoft.Word/Content.MSO/DAA6BE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f1/txmqfny90nb5w5fk5643f5_m0000gn/T/com.microsoft.Word/Content.MSO/DAA6BE7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3977" cy="3467237"/>
                    </a:xfrm>
                    <a:prstGeom prst="rect">
                      <a:avLst/>
                    </a:prstGeom>
                    <a:noFill/>
                    <a:ln>
                      <a:noFill/>
                    </a:ln>
                  </pic:spPr>
                </pic:pic>
              </a:graphicData>
            </a:graphic>
          </wp:inline>
        </w:drawing>
      </w:r>
    </w:p>
    <w:p w:rsidR="00DC2BB4" w:rsidRPr="00DC2BB4" w:rsidRDefault="00DC2BB4" w:rsidP="00DC2BB4">
      <w:pPr>
        <w:pStyle w:val="Heading4"/>
        <w:spacing w:beforeAutospacing="0" w:afterAutospacing="0"/>
        <w:divId w:val="1723365792"/>
        <w:rPr>
          <w:rFonts w:ascii="Times" w:eastAsia="Times New Roman" w:hAnsi="Times"/>
          <w:color w:val="000000"/>
          <w:sz w:val="32"/>
          <w:szCs w:val="27"/>
        </w:rPr>
      </w:pPr>
      <w:r w:rsidRPr="00DC2BB4">
        <w:rPr>
          <w:color w:val="545454"/>
          <w:sz w:val="32"/>
        </w:rPr>
        <w:t>Get your username</w:t>
      </w:r>
    </w:p>
    <w:p w:rsidR="00DC2BB4" w:rsidRPr="00DC2BB4" w:rsidRDefault="00DC2BB4" w:rsidP="00DC2BB4">
      <w:pPr>
        <w:pStyle w:val="NormalWeb"/>
        <w:spacing w:beforeAutospacing="0" w:afterAutospacing="0"/>
        <w:jc w:val="both"/>
        <w:divId w:val="1723365792"/>
        <w:rPr>
          <w:rFonts w:ascii="Times" w:hAnsi="Times"/>
          <w:color w:val="000000"/>
          <w:sz w:val="32"/>
          <w:szCs w:val="27"/>
        </w:rPr>
      </w:pPr>
      <w:r w:rsidRPr="00DC2BB4">
        <w:rPr>
          <w:rFonts w:ascii="Verdana" w:hAnsi="Verdana"/>
          <w:color w:val="545454"/>
          <w:sz w:val="18"/>
          <w:szCs w:val="15"/>
        </w:rPr>
        <w:t>Once you have gathered the documentation in digital format, the next step is to register in our system.</w:t>
      </w:r>
    </w:p>
    <w:p w:rsidR="00DC2BB4" w:rsidRPr="00DC2BB4" w:rsidRDefault="00DC2BB4" w:rsidP="00DC2BB4">
      <w:pPr>
        <w:numPr>
          <w:ilvl w:val="0"/>
          <w:numId w:val="21"/>
        </w:numPr>
        <w:ind w:left="600"/>
        <w:jc w:val="both"/>
        <w:divId w:val="1723365792"/>
        <w:rPr>
          <w:color w:val="545454"/>
          <w:sz w:val="22"/>
          <w:szCs w:val="20"/>
        </w:rPr>
      </w:pPr>
      <w:r w:rsidRPr="00DC2BB4">
        <w:rPr>
          <w:rFonts w:hint="cs"/>
          <w:color w:val="545454"/>
          <w:sz w:val="16"/>
          <w:szCs w:val="14"/>
        </w:rPr>
        <w:t>           </w:t>
      </w:r>
      <w:r w:rsidRPr="00DC2BB4">
        <w:rPr>
          <w:rFonts w:ascii="Verdana" w:hAnsi="Verdana"/>
          <w:color w:val="545454"/>
          <w:sz w:val="18"/>
          <w:szCs w:val="15"/>
        </w:rPr>
        <w:t>If </w:t>
      </w:r>
      <w:r w:rsidRPr="00DC2BB4">
        <w:rPr>
          <w:rFonts w:ascii="Verdana" w:hAnsi="Verdana"/>
          <w:b/>
          <w:bCs/>
          <w:color w:val="545454"/>
          <w:sz w:val="18"/>
          <w:szCs w:val="15"/>
        </w:rPr>
        <w:t>you have not been a student of the UAM </w:t>
      </w:r>
      <w:r w:rsidRPr="00DC2BB4">
        <w:rPr>
          <w:rFonts w:ascii="Verdana" w:hAnsi="Verdana"/>
          <w:color w:val="545454"/>
          <w:sz w:val="18"/>
          <w:szCs w:val="15"/>
        </w:rPr>
        <w:t>you can obtain your username and password </w:t>
      </w:r>
      <w:hyperlink r:id="rId8" w:tgtFrame="_blank" w:history="1">
        <w:r w:rsidRPr="00DC2BB4">
          <w:rPr>
            <w:rStyle w:val="Hyperlink"/>
            <w:rFonts w:ascii="Verdana" w:hAnsi="Verdana"/>
            <w:b/>
            <w:bCs/>
            <w:sz w:val="18"/>
            <w:szCs w:val="15"/>
          </w:rPr>
          <w:t>here </w:t>
        </w:r>
      </w:hyperlink>
      <w:r w:rsidRPr="00DC2BB4">
        <w:rPr>
          <w:rFonts w:ascii="Verdana" w:hAnsi="Verdana"/>
          <w:color w:val="545454"/>
          <w:sz w:val="18"/>
          <w:szCs w:val="15"/>
        </w:rPr>
        <w:t xml:space="preserve">. In the download area you will find a manual to fill in the user data </w:t>
      </w:r>
      <w:proofErr w:type="gramStart"/>
      <w:r w:rsidRPr="00DC2BB4">
        <w:rPr>
          <w:rFonts w:ascii="Verdana" w:hAnsi="Verdana"/>
          <w:color w:val="545454"/>
          <w:sz w:val="18"/>
          <w:szCs w:val="15"/>
        </w:rPr>
        <w:t>( </w:t>
      </w:r>
      <w:r w:rsidRPr="00DC2BB4">
        <w:rPr>
          <w:rFonts w:ascii="Verdana" w:hAnsi="Verdana"/>
          <w:b/>
          <w:bCs/>
          <w:i/>
          <w:iCs/>
          <w:color w:val="545454"/>
          <w:sz w:val="18"/>
          <w:szCs w:val="15"/>
        </w:rPr>
        <w:t>Instructions</w:t>
      </w:r>
      <w:proofErr w:type="gramEnd"/>
      <w:r w:rsidRPr="00DC2BB4">
        <w:rPr>
          <w:rFonts w:ascii="Verdana" w:hAnsi="Verdana"/>
          <w:b/>
          <w:bCs/>
          <w:i/>
          <w:iCs/>
          <w:color w:val="545454"/>
          <w:sz w:val="18"/>
          <w:szCs w:val="15"/>
        </w:rPr>
        <w:t xml:space="preserve"> for registering a user </w:t>
      </w:r>
      <w:r w:rsidRPr="00DC2BB4">
        <w:rPr>
          <w:rFonts w:ascii="Verdana" w:hAnsi="Verdana"/>
          <w:color w:val="545454"/>
          <w:sz w:val="18"/>
          <w:szCs w:val="15"/>
        </w:rPr>
        <w:t>). </w:t>
      </w:r>
    </w:p>
    <w:p w:rsidR="00DC2BB4" w:rsidRPr="00DC2BB4" w:rsidRDefault="00DC2BB4" w:rsidP="00DC2BB4">
      <w:pPr>
        <w:numPr>
          <w:ilvl w:val="0"/>
          <w:numId w:val="21"/>
        </w:numPr>
        <w:ind w:left="600"/>
        <w:jc w:val="both"/>
        <w:divId w:val="1723365792"/>
        <w:rPr>
          <w:rFonts w:hint="cs"/>
          <w:color w:val="545454"/>
          <w:sz w:val="22"/>
          <w:szCs w:val="20"/>
        </w:rPr>
      </w:pPr>
      <w:r w:rsidRPr="00DC2BB4">
        <w:rPr>
          <w:rFonts w:hint="cs"/>
          <w:color w:val="545454"/>
          <w:sz w:val="16"/>
          <w:szCs w:val="14"/>
        </w:rPr>
        <w:t>           </w:t>
      </w:r>
      <w:r w:rsidRPr="00DC2BB4">
        <w:rPr>
          <w:rFonts w:ascii="Verdana" w:hAnsi="Verdana"/>
          <w:color w:val="545454"/>
          <w:sz w:val="18"/>
          <w:szCs w:val="15"/>
        </w:rPr>
        <w:t>If </w:t>
      </w:r>
      <w:r w:rsidRPr="00DC2BB4">
        <w:rPr>
          <w:rFonts w:ascii="Verdana" w:hAnsi="Verdana"/>
          <w:b/>
          <w:bCs/>
          <w:color w:val="545454"/>
          <w:sz w:val="18"/>
          <w:szCs w:val="15"/>
        </w:rPr>
        <w:t>you are or have been a student of the UAM </w:t>
      </w:r>
      <w:r w:rsidRPr="00DC2BB4">
        <w:rPr>
          <w:rFonts w:ascii="Verdana" w:hAnsi="Verdana"/>
          <w:color w:val="545454"/>
          <w:sz w:val="18"/>
          <w:szCs w:val="15"/>
        </w:rPr>
        <w:t>you must use your keys to make the application for admission and if you do not remember them, you can retrieve them </w:t>
      </w:r>
      <w:hyperlink r:id="rId9" w:tgtFrame="_blank" w:history="1">
        <w:r w:rsidRPr="00DC2BB4">
          <w:rPr>
            <w:rStyle w:val="Hyperlink"/>
            <w:rFonts w:ascii="Verdana" w:hAnsi="Verdana"/>
            <w:b/>
            <w:bCs/>
            <w:sz w:val="18"/>
            <w:szCs w:val="15"/>
          </w:rPr>
          <w:t>here</w:t>
        </w:r>
      </w:hyperlink>
      <w:r w:rsidRPr="00DC2BB4">
        <w:rPr>
          <w:rFonts w:ascii="Verdana" w:hAnsi="Verdana"/>
          <w:color w:val="545454"/>
          <w:sz w:val="18"/>
          <w:szCs w:val="15"/>
          <w:u w:val="single"/>
        </w:rPr>
        <w:t> .</w:t>
      </w:r>
    </w:p>
    <w:p w:rsidR="00DC2BB4" w:rsidRPr="00DC2BB4" w:rsidRDefault="00DC2BB4" w:rsidP="00DC2BB4">
      <w:pPr>
        <w:pStyle w:val="NormalWeb"/>
        <w:spacing w:beforeAutospacing="0" w:afterAutospacing="0"/>
        <w:jc w:val="both"/>
        <w:divId w:val="1723365792"/>
        <w:rPr>
          <w:rFonts w:ascii="Times" w:hAnsi="Times" w:hint="cs"/>
          <w:color w:val="000000"/>
          <w:sz w:val="32"/>
          <w:szCs w:val="27"/>
        </w:rPr>
      </w:pPr>
      <w:r w:rsidRPr="00DC2BB4">
        <w:rPr>
          <w:rFonts w:ascii="Verdana" w:hAnsi="Verdana"/>
          <w:color w:val="545454"/>
          <w:sz w:val="18"/>
          <w:szCs w:val="15"/>
        </w:rPr>
        <w:t xml:space="preserve">These keys will help you to consult your request at any moment of the process and finally to </w:t>
      </w:r>
      <w:proofErr w:type="spellStart"/>
      <w:r w:rsidRPr="00DC2BB4">
        <w:rPr>
          <w:rFonts w:ascii="Verdana" w:hAnsi="Verdana"/>
          <w:color w:val="545454"/>
          <w:sz w:val="18"/>
          <w:szCs w:val="15"/>
        </w:rPr>
        <w:t>enroll</w:t>
      </w:r>
      <w:proofErr w:type="spellEnd"/>
      <w:r w:rsidRPr="00DC2BB4">
        <w:rPr>
          <w:rFonts w:ascii="Verdana" w:hAnsi="Verdana"/>
          <w:color w:val="545454"/>
          <w:sz w:val="18"/>
          <w:szCs w:val="15"/>
        </w:rPr>
        <w:t>, so we recommend that you have them on hand.</w:t>
      </w:r>
    </w:p>
    <w:p w:rsidR="00DC2BB4" w:rsidRPr="00DC2BB4" w:rsidRDefault="00DC2BB4" w:rsidP="00DC2BB4">
      <w:pPr>
        <w:pStyle w:val="Heading4"/>
        <w:spacing w:beforeAutospacing="0" w:afterAutospacing="0"/>
        <w:divId w:val="1723365792"/>
        <w:rPr>
          <w:rFonts w:ascii="Times" w:hAnsi="Times"/>
          <w:color w:val="000000"/>
          <w:sz w:val="32"/>
          <w:szCs w:val="27"/>
        </w:rPr>
      </w:pPr>
      <w:r w:rsidRPr="00DC2BB4">
        <w:rPr>
          <w:color w:val="545454"/>
          <w:sz w:val="32"/>
        </w:rPr>
        <w:t>Make the request</w:t>
      </w:r>
    </w:p>
    <w:p w:rsidR="00DC2BB4" w:rsidRPr="00DC2BB4" w:rsidRDefault="00DC2BB4" w:rsidP="00DC2BB4">
      <w:pPr>
        <w:numPr>
          <w:ilvl w:val="0"/>
          <w:numId w:val="22"/>
        </w:numPr>
        <w:ind w:left="600"/>
        <w:jc w:val="both"/>
        <w:divId w:val="1723365792"/>
        <w:rPr>
          <w:color w:val="545454"/>
          <w:sz w:val="22"/>
          <w:szCs w:val="20"/>
        </w:rPr>
      </w:pPr>
      <w:r w:rsidRPr="00DC2BB4">
        <w:rPr>
          <w:rFonts w:hint="cs"/>
          <w:color w:val="545454"/>
          <w:sz w:val="16"/>
          <w:szCs w:val="14"/>
        </w:rPr>
        <w:t>           </w:t>
      </w:r>
      <w:r w:rsidRPr="00DC2BB4">
        <w:rPr>
          <w:rFonts w:ascii="Verdana" w:hAnsi="Verdana"/>
          <w:color w:val="545454"/>
          <w:sz w:val="18"/>
          <w:szCs w:val="15"/>
        </w:rPr>
        <w:t>If you are a former student of the UAM you can already apply by clicking </w:t>
      </w:r>
      <w:hyperlink r:id="rId10" w:tgtFrame="_blank" w:history="1">
        <w:r w:rsidRPr="00DC2BB4">
          <w:rPr>
            <w:rStyle w:val="Hyperlink"/>
            <w:rFonts w:ascii="Verdana" w:hAnsi="Verdana"/>
            <w:sz w:val="18"/>
            <w:szCs w:val="15"/>
          </w:rPr>
          <w:t>here</w:t>
        </w:r>
      </w:hyperlink>
    </w:p>
    <w:p w:rsidR="00DC2BB4" w:rsidRPr="00DC2BB4" w:rsidRDefault="00DC2BB4" w:rsidP="00DC2BB4">
      <w:pPr>
        <w:numPr>
          <w:ilvl w:val="0"/>
          <w:numId w:val="22"/>
        </w:numPr>
        <w:ind w:left="600"/>
        <w:jc w:val="both"/>
        <w:divId w:val="1723365792"/>
        <w:rPr>
          <w:rFonts w:hint="cs"/>
          <w:color w:val="545454"/>
          <w:sz w:val="22"/>
          <w:szCs w:val="20"/>
        </w:rPr>
      </w:pPr>
      <w:r w:rsidRPr="00DC2BB4">
        <w:rPr>
          <w:rFonts w:hint="cs"/>
          <w:color w:val="545454"/>
          <w:sz w:val="16"/>
          <w:szCs w:val="14"/>
        </w:rPr>
        <w:t>           </w:t>
      </w:r>
      <w:r w:rsidRPr="00DC2BB4">
        <w:rPr>
          <w:rFonts w:ascii="Verdana" w:hAnsi="Verdana"/>
          <w:color w:val="545454"/>
          <w:sz w:val="18"/>
          <w:szCs w:val="15"/>
        </w:rPr>
        <w:t>If you are a new student you can apply </w:t>
      </w:r>
      <w:hyperlink r:id="rId11" w:tgtFrame="_blank" w:history="1">
        <w:r w:rsidRPr="00DC2BB4">
          <w:rPr>
            <w:rStyle w:val="Hyperlink"/>
            <w:rFonts w:ascii="Verdana" w:hAnsi="Verdana"/>
            <w:sz w:val="18"/>
            <w:szCs w:val="15"/>
          </w:rPr>
          <w:t>here</w:t>
        </w:r>
      </w:hyperlink>
    </w:p>
    <w:p w:rsidR="00DC2BB4" w:rsidRPr="00DC2BB4" w:rsidRDefault="00DC2BB4" w:rsidP="00DC2BB4">
      <w:pPr>
        <w:pStyle w:val="NormalWeb"/>
        <w:spacing w:beforeAutospacing="0" w:afterAutospacing="0"/>
        <w:jc w:val="both"/>
        <w:divId w:val="1723365792"/>
        <w:rPr>
          <w:rFonts w:ascii="Times" w:hAnsi="Times" w:hint="cs"/>
          <w:color w:val="000000"/>
          <w:sz w:val="32"/>
          <w:szCs w:val="27"/>
        </w:rPr>
      </w:pPr>
      <w:r w:rsidRPr="00DC2BB4">
        <w:rPr>
          <w:rFonts w:ascii="Verdana" w:hAnsi="Verdana"/>
          <w:color w:val="545454"/>
          <w:sz w:val="18"/>
          <w:szCs w:val="15"/>
        </w:rPr>
        <w:t>Remember that for your application to be processed you must pay the administrative fees of € 27.54 for opening the file. After the payment of the fees, the application goes from being in " </w:t>
      </w:r>
      <w:r w:rsidRPr="00DC2BB4">
        <w:rPr>
          <w:rFonts w:ascii="Verdana" w:hAnsi="Verdana"/>
          <w:i/>
          <w:iCs/>
          <w:color w:val="545454"/>
          <w:sz w:val="18"/>
          <w:szCs w:val="15"/>
        </w:rPr>
        <w:t>TEMPORARY APPLICATION </w:t>
      </w:r>
      <w:r w:rsidRPr="00DC2BB4">
        <w:rPr>
          <w:rFonts w:ascii="Verdana" w:hAnsi="Verdana"/>
          <w:color w:val="545454"/>
          <w:sz w:val="18"/>
          <w:szCs w:val="15"/>
        </w:rPr>
        <w:t>" to " </w:t>
      </w:r>
      <w:r w:rsidRPr="00DC2BB4">
        <w:rPr>
          <w:rFonts w:ascii="Verdana" w:hAnsi="Verdana"/>
          <w:i/>
          <w:iCs/>
          <w:color w:val="545454"/>
          <w:sz w:val="18"/>
          <w:szCs w:val="15"/>
        </w:rPr>
        <w:t>REQUESTED BY THE STUDENT </w:t>
      </w:r>
      <w:r w:rsidRPr="00DC2BB4">
        <w:rPr>
          <w:rFonts w:ascii="Verdana" w:hAnsi="Verdana"/>
          <w:color w:val="545454"/>
          <w:sz w:val="18"/>
          <w:szCs w:val="15"/>
        </w:rPr>
        <w:t>".</w:t>
      </w:r>
    </w:p>
    <w:p w:rsidR="00DC2BB4" w:rsidRPr="00DC2BB4" w:rsidRDefault="00DC2BB4" w:rsidP="00DC2BB4">
      <w:pPr>
        <w:pStyle w:val="NormalWeb"/>
        <w:spacing w:beforeAutospacing="0" w:afterAutospacing="0"/>
        <w:jc w:val="both"/>
        <w:divId w:val="1723365792"/>
        <w:rPr>
          <w:rFonts w:ascii="Times" w:hAnsi="Times"/>
          <w:color w:val="000000"/>
          <w:sz w:val="32"/>
          <w:szCs w:val="27"/>
        </w:rPr>
      </w:pPr>
      <w:r w:rsidRPr="00DC2BB4">
        <w:rPr>
          <w:rFonts w:ascii="Verdana" w:hAnsi="Verdana"/>
          <w:color w:val="545454"/>
          <w:sz w:val="18"/>
          <w:szCs w:val="15"/>
        </w:rPr>
        <w:t xml:space="preserve">If you encounter difficulties when making the request you can download the PDF file in the download area </w:t>
      </w:r>
      <w:proofErr w:type="gramStart"/>
      <w:r w:rsidRPr="00DC2BB4">
        <w:rPr>
          <w:rFonts w:ascii="Verdana" w:hAnsi="Verdana"/>
          <w:color w:val="545454"/>
          <w:sz w:val="18"/>
          <w:szCs w:val="15"/>
        </w:rPr>
        <w:t>( </w:t>
      </w:r>
      <w:r w:rsidRPr="00DC2BB4">
        <w:rPr>
          <w:rFonts w:ascii="Verdana" w:hAnsi="Verdana"/>
          <w:b/>
          <w:bCs/>
          <w:i/>
          <w:iCs/>
          <w:color w:val="545454"/>
          <w:sz w:val="18"/>
          <w:szCs w:val="15"/>
        </w:rPr>
        <w:t>Instructions</w:t>
      </w:r>
      <w:proofErr w:type="gramEnd"/>
      <w:r w:rsidRPr="00DC2BB4">
        <w:rPr>
          <w:rFonts w:ascii="Verdana" w:hAnsi="Verdana"/>
          <w:b/>
          <w:bCs/>
          <w:i/>
          <w:iCs/>
          <w:color w:val="545454"/>
          <w:sz w:val="18"/>
          <w:szCs w:val="15"/>
        </w:rPr>
        <w:t xml:space="preserve"> for master's application </w:t>
      </w:r>
      <w:r w:rsidRPr="00DC2BB4">
        <w:rPr>
          <w:rFonts w:ascii="Verdana" w:hAnsi="Verdana"/>
          <w:color w:val="545454"/>
          <w:sz w:val="18"/>
          <w:szCs w:val="15"/>
        </w:rPr>
        <w:t>).</w:t>
      </w:r>
    </w:p>
    <w:p w:rsidR="00DC2BB4" w:rsidRPr="00DC2BB4" w:rsidRDefault="00DC2BB4" w:rsidP="00DC2BB4">
      <w:pPr>
        <w:pStyle w:val="NormalWeb"/>
        <w:spacing w:before="0" w:beforeAutospacing="0" w:after="0" w:afterAutospacing="0"/>
        <w:jc w:val="both"/>
        <w:divId w:val="1723365792"/>
        <w:rPr>
          <w:rFonts w:ascii="Times" w:hAnsi="Times"/>
          <w:color w:val="000000"/>
          <w:sz w:val="32"/>
          <w:szCs w:val="27"/>
        </w:rPr>
      </w:pPr>
      <w:r w:rsidRPr="00DC2BB4">
        <w:rPr>
          <w:rFonts w:ascii="Verdana" w:hAnsi="Verdana"/>
          <w:color w:val="545454"/>
          <w:sz w:val="18"/>
          <w:szCs w:val="15"/>
        </w:rPr>
        <w:t xml:space="preserve">When you can make up to three applications, remember to assign the correct preference to each of them, and that you can only </w:t>
      </w:r>
      <w:proofErr w:type="spellStart"/>
      <w:r w:rsidRPr="00DC2BB4">
        <w:rPr>
          <w:rFonts w:ascii="Verdana" w:hAnsi="Verdana"/>
          <w:color w:val="545454"/>
          <w:sz w:val="18"/>
          <w:szCs w:val="15"/>
        </w:rPr>
        <w:t>enroll</w:t>
      </w:r>
      <w:proofErr w:type="spellEnd"/>
      <w:r w:rsidRPr="00DC2BB4">
        <w:rPr>
          <w:rFonts w:ascii="Verdana" w:hAnsi="Verdana"/>
          <w:color w:val="545454"/>
          <w:sz w:val="18"/>
          <w:szCs w:val="15"/>
        </w:rPr>
        <w:t xml:space="preserve"> in the application you are admitted with the highest priority. If at any time before </w:t>
      </w:r>
      <w:proofErr w:type="spellStart"/>
      <w:r w:rsidRPr="00DC2BB4">
        <w:rPr>
          <w:rFonts w:ascii="Verdana" w:hAnsi="Verdana"/>
          <w:color w:val="545454"/>
          <w:sz w:val="18"/>
          <w:szCs w:val="15"/>
        </w:rPr>
        <w:t>enrollment</w:t>
      </w:r>
      <w:proofErr w:type="spellEnd"/>
      <w:r w:rsidRPr="00DC2BB4">
        <w:rPr>
          <w:rFonts w:ascii="Verdana" w:hAnsi="Verdana"/>
          <w:color w:val="545454"/>
          <w:sz w:val="18"/>
          <w:szCs w:val="15"/>
        </w:rPr>
        <w:t xml:space="preserve"> you change your mind, you can tell us at </w:t>
      </w:r>
      <w:hyperlink r:id="rId12" w:history="1">
        <w:r w:rsidRPr="00DC2BB4">
          <w:rPr>
            <w:rStyle w:val="Hyperlink"/>
            <w:rFonts w:ascii="Verdana" w:hAnsi="Verdana"/>
            <w:sz w:val="18"/>
            <w:szCs w:val="15"/>
          </w:rPr>
          <w:t>postgraduate.oficial@uam.es</w:t>
        </w:r>
      </w:hyperlink>
      <w:r w:rsidRPr="00DC2BB4">
        <w:rPr>
          <w:rFonts w:ascii="Verdana" w:hAnsi="Verdana"/>
          <w:color w:val="545454"/>
          <w:sz w:val="18"/>
          <w:szCs w:val="15"/>
        </w:rPr>
        <w:t> and we will modify the preferences in your requests.</w:t>
      </w:r>
    </w:p>
    <w:p w:rsidR="00DC2BB4" w:rsidRPr="00DC2BB4" w:rsidRDefault="00DC2BB4" w:rsidP="00DC2BB4">
      <w:pPr>
        <w:pStyle w:val="Heading4"/>
        <w:spacing w:beforeAutospacing="0" w:afterAutospacing="0"/>
        <w:divId w:val="1723365792"/>
        <w:rPr>
          <w:rFonts w:ascii="Times" w:hAnsi="Times"/>
          <w:color w:val="000000"/>
          <w:sz w:val="32"/>
          <w:szCs w:val="27"/>
        </w:rPr>
      </w:pPr>
      <w:r w:rsidRPr="00DC2BB4">
        <w:rPr>
          <w:color w:val="545454"/>
          <w:sz w:val="32"/>
        </w:rPr>
        <w:t>Phases through which your request will pass</w:t>
      </w:r>
    </w:p>
    <w:p w:rsidR="00DC2BB4" w:rsidRPr="00DC2BB4" w:rsidRDefault="00DC2BB4" w:rsidP="00DC2BB4">
      <w:pPr>
        <w:pStyle w:val="NormalWeb"/>
        <w:spacing w:beforeAutospacing="0" w:afterAutospacing="0"/>
        <w:jc w:val="both"/>
        <w:divId w:val="1723365792"/>
        <w:rPr>
          <w:rFonts w:ascii="Times" w:hAnsi="Times"/>
          <w:color w:val="000000"/>
          <w:sz w:val="32"/>
          <w:szCs w:val="27"/>
        </w:rPr>
      </w:pPr>
      <w:r w:rsidRPr="00DC2BB4">
        <w:rPr>
          <w:rFonts w:ascii="Verdana" w:hAnsi="Verdana"/>
          <w:color w:val="545454"/>
          <w:sz w:val="18"/>
          <w:szCs w:val="15"/>
        </w:rPr>
        <w:t>The application initially presents the status of " </w:t>
      </w:r>
      <w:r w:rsidRPr="00DC2BB4">
        <w:rPr>
          <w:rFonts w:ascii="Verdana" w:hAnsi="Verdana"/>
          <w:b/>
          <w:bCs/>
          <w:i/>
          <w:iCs/>
          <w:color w:val="545454"/>
          <w:sz w:val="18"/>
          <w:szCs w:val="15"/>
        </w:rPr>
        <w:t>TEMPORARY APPLICATION </w:t>
      </w:r>
      <w:r w:rsidRPr="00DC2BB4">
        <w:rPr>
          <w:rFonts w:ascii="Verdana" w:hAnsi="Verdana"/>
          <w:color w:val="545454"/>
          <w:sz w:val="18"/>
          <w:szCs w:val="15"/>
        </w:rPr>
        <w:t>" and once the fees of € 27.54 have been paid, it will be registered in our system showing the “</w:t>
      </w:r>
      <w:r w:rsidRPr="00DC2BB4">
        <w:rPr>
          <w:rFonts w:ascii="Verdana" w:hAnsi="Verdana"/>
          <w:b/>
          <w:bCs/>
          <w:i/>
          <w:iCs/>
          <w:color w:val="545454"/>
          <w:sz w:val="18"/>
          <w:szCs w:val="15"/>
        </w:rPr>
        <w:t>STUDENT REQUESTED</w:t>
      </w:r>
      <w:r w:rsidRPr="00DC2BB4">
        <w:rPr>
          <w:rFonts w:ascii="Verdana" w:hAnsi="Verdana"/>
          <w:color w:val="545454"/>
          <w:sz w:val="18"/>
          <w:szCs w:val="15"/>
        </w:rPr>
        <w:t xml:space="preserve">” status. Now it will be reviewed by the administrative staff of the UAM to verify that nothing is missing. If </w:t>
      </w:r>
      <w:r w:rsidRPr="00DC2BB4">
        <w:rPr>
          <w:rFonts w:ascii="Verdana" w:hAnsi="Verdana"/>
          <w:color w:val="545454"/>
          <w:sz w:val="18"/>
          <w:szCs w:val="15"/>
        </w:rPr>
        <w:lastRenderedPageBreak/>
        <w:t>so, the request will go to the status of "</w:t>
      </w:r>
      <w:r w:rsidRPr="00DC2BB4">
        <w:rPr>
          <w:rFonts w:ascii="Verdana" w:hAnsi="Verdana"/>
          <w:b/>
          <w:bCs/>
          <w:i/>
          <w:iCs/>
          <w:color w:val="545454"/>
          <w:sz w:val="18"/>
          <w:szCs w:val="15"/>
        </w:rPr>
        <w:t>VALIDATED BY ADMINISTRATION</w:t>
      </w:r>
      <w:proofErr w:type="gramStart"/>
      <w:r w:rsidRPr="00DC2BB4">
        <w:rPr>
          <w:rFonts w:ascii="Verdana" w:hAnsi="Verdana"/>
          <w:b/>
          <w:bCs/>
          <w:i/>
          <w:iCs/>
          <w:color w:val="545454"/>
          <w:sz w:val="18"/>
          <w:szCs w:val="15"/>
        </w:rPr>
        <w:t>" </w:t>
      </w:r>
      <w:r w:rsidRPr="00DC2BB4">
        <w:rPr>
          <w:rFonts w:ascii="Verdana" w:hAnsi="Verdana"/>
          <w:b/>
          <w:bCs/>
          <w:color w:val="545454"/>
          <w:sz w:val="18"/>
          <w:szCs w:val="15"/>
        </w:rPr>
        <w:t>.</w:t>
      </w:r>
      <w:proofErr w:type="gramEnd"/>
      <w:r w:rsidRPr="00DC2BB4">
        <w:rPr>
          <w:rFonts w:ascii="Verdana" w:hAnsi="Verdana"/>
          <w:b/>
          <w:bCs/>
          <w:color w:val="545454"/>
          <w:sz w:val="18"/>
          <w:szCs w:val="15"/>
        </w:rPr>
        <w:t> </w:t>
      </w:r>
      <w:r w:rsidRPr="00DC2BB4">
        <w:rPr>
          <w:rFonts w:ascii="Verdana" w:hAnsi="Verdana"/>
          <w:color w:val="545454"/>
          <w:sz w:val="18"/>
          <w:szCs w:val="15"/>
        </w:rPr>
        <w:t>If the request needs some correction, we will inform you by email that you must correct some point in order to continue processing it. </w:t>
      </w:r>
    </w:p>
    <w:p w:rsidR="00DC2BB4" w:rsidRPr="00DC2BB4" w:rsidRDefault="00133688" w:rsidP="00DC2BB4">
      <w:pPr>
        <w:pStyle w:val="NormalWeb"/>
        <w:spacing w:beforeAutospacing="0" w:afterAutospacing="0"/>
        <w:jc w:val="both"/>
        <w:divId w:val="1723365792"/>
        <w:rPr>
          <w:rFonts w:ascii="Times" w:eastAsia="Times New Roman" w:hAnsi="Times"/>
          <w:color w:val="000000"/>
          <w:sz w:val="32"/>
          <w:szCs w:val="27"/>
        </w:rPr>
      </w:pPr>
      <w:r w:rsidRPr="00DC2BB4">
        <w:rPr>
          <w:rFonts w:eastAsia="Times New Roman"/>
          <w:noProof/>
          <w:sz w:val="22"/>
          <w:szCs w:val="20"/>
          <w:lang w:val="en-US"/>
        </w:rPr>
        <w:drawing>
          <wp:inline distT="0" distB="0" distL="0" distR="0">
            <wp:extent cx="6273800" cy="3390900"/>
            <wp:effectExtent l="0" t="0" r="0" b="0"/>
            <wp:docPr id="3" name="Picture 3" descr="/var/folders/f1/txmqfny90nb5w5fk5643f5_m0000gn/T/com.microsoft.Word/Content.MSO/24C546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f1/txmqfny90nb5w5fk5643f5_m0000gn/T/com.microsoft.Word/Content.MSO/24C54674.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3800" cy="3390900"/>
                    </a:xfrm>
                    <a:prstGeom prst="rect">
                      <a:avLst/>
                    </a:prstGeom>
                    <a:noFill/>
                    <a:ln>
                      <a:noFill/>
                    </a:ln>
                  </pic:spPr>
                </pic:pic>
              </a:graphicData>
            </a:graphic>
          </wp:inline>
        </w:drawing>
      </w:r>
      <w:r w:rsidR="00DC2BB4" w:rsidRPr="00DC2BB4">
        <w:rPr>
          <w:rFonts w:ascii="Verdana" w:hAnsi="Verdana"/>
          <w:color w:val="545454"/>
          <w:sz w:val="18"/>
          <w:szCs w:val="15"/>
        </w:rPr>
        <w:t>Once validated, your application will be evaluated by the Coordination of the Master. This step is not automatic since </w:t>
      </w:r>
      <w:r w:rsidR="00DC2BB4" w:rsidRPr="00DC2BB4">
        <w:rPr>
          <w:rFonts w:ascii="Verdana" w:hAnsi="Verdana"/>
          <w:b/>
          <w:bCs/>
          <w:color w:val="545454"/>
          <w:sz w:val="18"/>
          <w:szCs w:val="15"/>
        </w:rPr>
        <w:t>the coordinators have deadlines described in the academic calendars to evaluate the applications they receive. </w:t>
      </w:r>
    </w:p>
    <w:p w:rsidR="00DC2BB4" w:rsidRPr="00DC2BB4" w:rsidRDefault="00DC2BB4" w:rsidP="00DC2BB4">
      <w:pPr>
        <w:pStyle w:val="NormalWeb"/>
        <w:spacing w:beforeAutospacing="0" w:afterAutospacing="0"/>
        <w:jc w:val="both"/>
        <w:divId w:val="1723365792"/>
        <w:rPr>
          <w:rFonts w:ascii="Times" w:hAnsi="Times"/>
          <w:color w:val="000000"/>
          <w:sz w:val="32"/>
          <w:szCs w:val="27"/>
        </w:rPr>
      </w:pPr>
      <w:r w:rsidRPr="00DC2BB4">
        <w:rPr>
          <w:rFonts w:ascii="Verdana" w:hAnsi="Verdana"/>
          <w:color w:val="545454"/>
          <w:sz w:val="18"/>
          <w:szCs w:val="15"/>
        </w:rPr>
        <w:t>After the evaluation you will be informed by email of the new status of your application and in the case of being “</w:t>
      </w:r>
      <w:r w:rsidRPr="00DC2BB4">
        <w:rPr>
          <w:rFonts w:ascii="Verdana" w:hAnsi="Verdana"/>
          <w:b/>
          <w:bCs/>
          <w:i/>
          <w:iCs/>
          <w:color w:val="545454"/>
          <w:sz w:val="18"/>
          <w:szCs w:val="15"/>
        </w:rPr>
        <w:t>ADMITTED</w:t>
      </w:r>
      <w:r w:rsidRPr="00DC2BB4">
        <w:rPr>
          <w:rFonts w:ascii="Verdana" w:hAnsi="Verdana"/>
          <w:b/>
          <w:bCs/>
          <w:color w:val="545454"/>
          <w:sz w:val="18"/>
          <w:szCs w:val="15"/>
        </w:rPr>
        <w:t>” </w:t>
      </w:r>
      <w:r w:rsidRPr="00DC2BB4">
        <w:rPr>
          <w:rFonts w:ascii="Verdana" w:hAnsi="Verdana"/>
          <w:color w:val="545454"/>
          <w:sz w:val="18"/>
          <w:szCs w:val="15"/>
        </w:rPr>
        <w:t>you will be asked to provide documentation, </w:t>
      </w:r>
      <w:r w:rsidRPr="00DC2BB4">
        <w:rPr>
          <w:rFonts w:ascii="Verdana" w:hAnsi="Verdana"/>
          <w:b/>
          <w:bCs/>
          <w:color w:val="545454"/>
          <w:sz w:val="18"/>
          <w:szCs w:val="15"/>
        </w:rPr>
        <w:t xml:space="preserve">this time on </w:t>
      </w:r>
      <w:proofErr w:type="gramStart"/>
      <w:r w:rsidRPr="00DC2BB4">
        <w:rPr>
          <w:rFonts w:ascii="Verdana" w:hAnsi="Verdana"/>
          <w:b/>
          <w:bCs/>
          <w:color w:val="545454"/>
          <w:sz w:val="18"/>
          <w:szCs w:val="15"/>
        </w:rPr>
        <w:t>paper </w:t>
      </w:r>
      <w:r w:rsidRPr="00DC2BB4">
        <w:rPr>
          <w:rFonts w:ascii="Verdana" w:hAnsi="Verdana"/>
          <w:color w:val="545454"/>
          <w:sz w:val="18"/>
          <w:szCs w:val="15"/>
        </w:rPr>
        <w:t>,</w:t>
      </w:r>
      <w:proofErr w:type="gramEnd"/>
      <w:r w:rsidRPr="00DC2BB4">
        <w:rPr>
          <w:rFonts w:ascii="Verdana" w:hAnsi="Verdana"/>
          <w:color w:val="545454"/>
          <w:sz w:val="18"/>
          <w:szCs w:val="15"/>
        </w:rPr>
        <w:t xml:space="preserve"> to verify the documents and thus be able to give way to registration. In the case of not having obtained admission, you will be informed of the causes also by email.</w:t>
      </w:r>
    </w:p>
    <w:p w:rsidR="00DC2BB4" w:rsidRPr="00DC2BB4" w:rsidRDefault="00DC2BB4" w:rsidP="00DC2BB4">
      <w:pPr>
        <w:pStyle w:val="NormalWeb"/>
        <w:spacing w:beforeAutospacing="0" w:afterAutospacing="0"/>
        <w:jc w:val="both"/>
        <w:divId w:val="1723365792"/>
        <w:rPr>
          <w:rFonts w:ascii="Times" w:hAnsi="Times"/>
          <w:color w:val="000000"/>
          <w:sz w:val="32"/>
          <w:szCs w:val="27"/>
        </w:rPr>
      </w:pPr>
      <w:r w:rsidRPr="00DC2BB4">
        <w:rPr>
          <w:rFonts w:ascii="Verdana" w:hAnsi="Verdana"/>
          <w:color w:val="545454"/>
          <w:sz w:val="18"/>
          <w:szCs w:val="15"/>
        </w:rPr>
        <w:t>You should know that each application will carry an independent rhythm and that the admission in one of them does not paralyze the course of the others. The applications will be processed individually from the beginning of the process until the end and you will have the evaluation of all of them in their corresponding term.</w:t>
      </w:r>
    </w:p>
    <w:p w:rsidR="00DC2BB4" w:rsidRPr="00DC2BB4" w:rsidRDefault="00DC2BB4" w:rsidP="00DC2BB4">
      <w:pPr>
        <w:pStyle w:val="NormalWeb"/>
        <w:spacing w:beforeAutospacing="0" w:afterAutospacing="0"/>
        <w:jc w:val="both"/>
        <w:divId w:val="1723365792"/>
        <w:rPr>
          <w:rFonts w:ascii="Times" w:hAnsi="Times"/>
          <w:color w:val="000000"/>
          <w:sz w:val="32"/>
          <w:szCs w:val="27"/>
        </w:rPr>
      </w:pPr>
      <w:r w:rsidRPr="00DC2BB4">
        <w:rPr>
          <w:rFonts w:ascii="Verdana" w:hAnsi="Verdana"/>
          <w:color w:val="545454"/>
          <w:sz w:val="18"/>
          <w:szCs w:val="15"/>
        </w:rPr>
        <w:t>The </w:t>
      </w:r>
      <w:r w:rsidRPr="00DC2BB4">
        <w:rPr>
          <w:rFonts w:ascii="Verdana" w:hAnsi="Verdana"/>
          <w:b/>
          <w:bCs/>
          <w:color w:val="545454"/>
          <w:sz w:val="18"/>
          <w:szCs w:val="15"/>
        </w:rPr>
        <w:t>UAM students and graduates </w:t>
      </w:r>
      <w:r w:rsidRPr="00DC2BB4">
        <w:rPr>
          <w:rFonts w:ascii="Verdana" w:hAnsi="Verdana"/>
          <w:color w:val="545454"/>
          <w:sz w:val="18"/>
          <w:szCs w:val="15"/>
        </w:rPr>
        <w:t>receive the letter of "</w:t>
      </w:r>
      <w:r w:rsidRPr="00DC2BB4">
        <w:rPr>
          <w:rFonts w:ascii="Verdana" w:hAnsi="Verdana"/>
          <w:b/>
          <w:bCs/>
          <w:i/>
          <w:iCs/>
          <w:color w:val="545454"/>
          <w:sz w:val="18"/>
          <w:szCs w:val="15"/>
        </w:rPr>
        <w:t>definitive admission" </w:t>
      </w:r>
      <w:r w:rsidRPr="00DC2BB4">
        <w:rPr>
          <w:rFonts w:ascii="Verdana" w:hAnsi="Verdana"/>
          <w:color w:val="545454"/>
          <w:sz w:val="18"/>
          <w:szCs w:val="15"/>
        </w:rPr>
        <w:t>so they can register directly. The conditioned Admission Letter will be received if you have not finished your studies or when you must submit a specific document in a particular master's degree.</w:t>
      </w:r>
    </w:p>
    <w:p w:rsidR="00DC2BB4" w:rsidRPr="00DC2BB4" w:rsidRDefault="00DC2BB4" w:rsidP="00DC2BB4">
      <w:pPr>
        <w:pStyle w:val="Heading4"/>
        <w:spacing w:beforeAutospacing="0" w:afterAutospacing="0"/>
        <w:divId w:val="1723365792"/>
        <w:rPr>
          <w:rFonts w:ascii="Times" w:hAnsi="Times"/>
          <w:color w:val="000000"/>
          <w:sz w:val="32"/>
          <w:szCs w:val="27"/>
        </w:rPr>
      </w:pPr>
      <w:r w:rsidRPr="00DC2BB4">
        <w:rPr>
          <w:color w:val="545454"/>
          <w:sz w:val="32"/>
        </w:rPr>
        <w:t>Provide paper documentation</w:t>
      </w:r>
    </w:p>
    <w:p w:rsidR="00DC2BB4" w:rsidRPr="00DC2BB4" w:rsidRDefault="00DC2BB4" w:rsidP="00DC2BB4">
      <w:pPr>
        <w:pStyle w:val="NormalWeb"/>
        <w:spacing w:beforeAutospacing="0" w:afterAutospacing="0"/>
        <w:jc w:val="both"/>
        <w:divId w:val="1723365792"/>
        <w:rPr>
          <w:rFonts w:ascii="Times" w:hAnsi="Times"/>
          <w:color w:val="000000"/>
          <w:sz w:val="32"/>
          <w:szCs w:val="27"/>
        </w:rPr>
      </w:pPr>
      <w:r w:rsidRPr="00DC2BB4">
        <w:rPr>
          <w:rFonts w:ascii="Verdana" w:hAnsi="Verdana"/>
          <w:color w:val="545454"/>
          <w:sz w:val="18"/>
          <w:szCs w:val="15"/>
        </w:rPr>
        <w:t>!! Congratulations!! because this step implies that you have been admitted by the Coordination and you only need to deliver certain documents. Therefore, you will receive an email with the attached Conditional Admission Card, which lists the documentation to be delivered and the deadlines for doing so. At this point we must specify two things:</w:t>
      </w:r>
    </w:p>
    <w:p w:rsidR="00DC2BB4" w:rsidRPr="00DC2BB4" w:rsidRDefault="00DC2BB4" w:rsidP="00DC2BB4">
      <w:pPr>
        <w:numPr>
          <w:ilvl w:val="0"/>
          <w:numId w:val="23"/>
        </w:numPr>
        <w:spacing w:before="100" w:after="100"/>
        <w:ind w:left="600"/>
        <w:jc w:val="both"/>
        <w:divId w:val="1723365792"/>
        <w:rPr>
          <w:rFonts w:ascii="Verdana" w:hAnsi="Verdana"/>
          <w:color w:val="545454"/>
          <w:sz w:val="18"/>
          <w:szCs w:val="15"/>
        </w:rPr>
      </w:pPr>
      <w:r w:rsidRPr="00DC2BB4">
        <w:rPr>
          <w:rFonts w:hint="cs"/>
          <w:color w:val="545454"/>
          <w:sz w:val="16"/>
          <w:szCs w:val="14"/>
        </w:rPr>
        <w:t>         </w:t>
      </w:r>
      <w:r w:rsidRPr="00DC2BB4">
        <w:rPr>
          <w:rFonts w:ascii="Verdana" w:hAnsi="Verdana"/>
          <w:color w:val="545454"/>
          <w:sz w:val="18"/>
          <w:szCs w:val="15"/>
        </w:rPr>
        <w:t>Paper documentation to contribute</w:t>
      </w:r>
    </w:p>
    <w:p w:rsidR="00DC2BB4" w:rsidRPr="00DC2BB4" w:rsidRDefault="00DC2BB4" w:rsidP="00DC2BB4">
      <w:pPr>
        <w:numPr>
          <w:ilvl w:val="0"/>
          <w:numId w:val="24"/>
        </w:numPr>
        <w:spacing w:before="100" w:after="100"/>
        <w:ind w:left="600"/>
        <w:jc w:val="both"/>
        <w:divId w:val="1723365792"/>
        <w:rPr>
          <w:color w:val="545454"/>
          <w:sz w:val="22"/>
          <w:szCs w:val="20"/>
        </w:rPr>
      </w:pPr>
      <w:r w:rsidRPr="00DC2BB4">
        <w:rPr>
          <w:rFonts w:hint="cs"/>
          <w:color w:val="545454"/>
          <w:sz w:val="16"/>
          <w:szCs w:val="14"/>
        </w:rPr>
        <w:t>  </w:t>
      </w:r>
      <w:bookmarkStart w:id="0" w:name="_GoBack"/>
      <w:bookmarkEnd w:id="0"/>
      <w:r w:rsidRPr="00DC2BB4">
        <w:rPr>
          <w:rFonts w:ascii="Verdana" w:hAnsi="Verdana"/>
          <w:color w:val="545454"/>
          <w:sz w:val="18"/>
          <w:szCs w:val="15"/>
        </w:rPr>
        <w:t>We will ask you to provide a certified photocopy of the </w:t>
      </w:r>
      <w:r w:rsidRPr="00DC2BB4">
        <w:rPr>
          <w:rFonts w:ascii="Verdana" w:hAnsi="Verdana"/>
          <w:b/>
          <w:bCs/>
          <w:color w:val="545454"/>
          <w:sz w:val="18"/>
          <w:szCs w:val="15"/>
        </w:rPr>
        <w:t>title </w:t>
      </w:r>
      <w:r w:rsidRPr="00DC2BB4">
        <w:rPr>
          <w:rFonts w:ascii="Verdana" w:hAnsi="Verdana"/>
          <w:color w:val="545454"/>
          <w:sz w:val="18"/>
          <w:szCs w:val="15"/>
        </w:rPr>
        <w:t>with which you access the master's degree or, if you do not already have your degree, of the </w:t>
      </w:r>
      <w:r w:rsidRPr="00DC2BB4">
        <w:rPr>
          <w:rFonts w:ascii="Verdana" w:hAnsi="Verdana"/>
          <w:b/>
          <w:bCs/>
          <w:color w:val="545454"/>
          <w:sz w:val="18"/>
          <w:szCs w:val="15"/>
        </w:rPr>
        <w:t>proof of having paid the fees </w:t>
      </w:r>
      <w:r w:rsidRPr="00DC2BB4">
        <w:rPr>
          <w:rFonts w:ascii="Verdana" w:hAnsi="Verdana"/>
          <w:color w:val="545454"/>
          <w:sz w:val="18"/>
          <w:szCs w:val="15"/>
        </w:rPr>
        <w:t xml:space="preserve">for obtaining it. This document is what you generate in the administrations of the </w:t>
      </w:r>
      <w:proofErr w:type="spellStart"/>
      <w:r w:rsidRPr="00DC2BB4">
        <w:rPr>
          <w:rFonts w:ascii="Verdana" w:hAnsi="Verdana"/>
          <w:color w:val="545454"/>
          <w:sz w:val="18"/>
          <w:szCs w:val="15"/>
        </w:rPr>
        <w:t>Center</w:t>
      </w:r>
      <w:proofErr w:type="spellEnd"/>
      <w:r w:rsidRPr="00DC2BB4">
        <w:rPr>
          <w:rFonts w:ascii="Verdana" w:hAnsi="Verdana"/>
          <w:color w:val="545454"/>
          <w:sz w:val="18"/>
          <w:szCs w:val="15"/>
        </w:rPr>
        <w:t xml:space="preserve"> to pay the shipping fees of the same in a bank. Make sure that this document you provide is a copy, since the original will be the proof that you must give to collect the official degree.</w:t>
      </w:r>
    </w:p>
    <w:p w:rsidR="00DC2BB4" w:rsidRPr="00DC2BB4" w:rsidRDefault="00DC2BB4" w:rsidP="00DC2BB4">
      <w:pPr>
        <w:numPr>
          <w:ilvl w:val="0"/>
          <w:numId w:val="24"/>
        </w:numPr>
        <w:spacing w:before="100" w:after="100"/>
        <w:ind w:left="600"/>
        <w:jc w:val="both"/>
        <w:divId w:val="1723365792"/>
        <w:rPr>
          <w:rFonts w:hint="cs"/>
          <w:color w:val="545454"/>
          <w:sz w:val="22"/>
          <w:szCs w:val="20"/>
        </w:rPr>
      </w:pPr>
      <w:r w:rsidRPr="00DC2BB4">
        <w:rPr>
          <w:rFonts w:hint="cs"/>
          <w:color w:val="545454"/>
          <w:sz w:val="16"/>
          <w:szCs w:val="14"/>
        </w:rPr>
        <w:t>  </w:t>
      </w:r>
      <w:r w:rsidRPr="00DC2BB4">
        <w:rPr>
          <w:rFonts w:ascii="Verdana" w:hAnsi="Verdana"/>
          <w:color w:val="545454"/>
          <w:sz w:val="18"/>
          <w:szCs w:val="15"/>
        </w:rPr>
        <w:t>You must provide a certified copy of the </w:t>
      </w:r>
      <w:r w:rsidRPr="00DC2BB4">
        <w:rPr>
          <w:rFonts w:ascii="Verdana" w:hAnsi="Verdana"/>
          <w:b/>
          <w:bCs/>
          <w:color w:val="545454"/>
          <w:sz w:val="18"/>
          <w:szCs w:val="15"/>
        </w:rPr>
        <w:t>ID / passport.</w:t>
      </w:r>
    </w:p>
    <w:p w:rsidR="00DC2BB4" w:rsidRPr="00DC2BB4" w:rsidRDefault="00DC2BB4" w:rsidP="00DC2BB4">
      <w:pPr>
        <w:numPr>
          <w:ilvl w:val="0"/>
          <w:numId w:val="24"/>
        </w:numPr>
        <w:spacing w:before="100" w:after="100"/>
        <w:ind w:left="600"/>
        <w:jc w:val="both"/>
        <w:divId w:val="1723365792"/>
        <w:rPr>
          <w:rFonts w:hint="cs"/>
          <w:color w:val="545454"/>
          <w:sz w:val="22"/>
          <w:szCs w:val="20"/>
        </w:rPr>
      </w:pPr>
      <w:r w:rsidRPr="00DC2BB4">
        <w:rPr>
          <w:rFonts w:hint="cs"/>
          <w:color w:val="545454"/>
          <w:sz w:val="16"/>
          <w:szCs w:val="14"/>
        </w:rPr>
        <w:lastRenderedPageBreak/>
        <w:t>        </w:t>
      </w:r>
      <w:r w:rsidRPr="00DC2BB4">
        <w:rPr>
          <w:rFonts w:ascii="Verdana" w:hAnsi="Verdana"/>
          <w:color w:val="545454"/>
          <w:sz w:val="18"/>
          <w:szCs w:val="15"/>
        </w:rPr>
        <w:t>In some masters we will ask you to deliver a certified copy of the language level certification.</w:t>
      </w:r>
    </w:p>
    <w:p w:rsidR="00DC2BB4" w:rsidRPr="00DC2BB4" w:rsidRDefault="00DC2BB4" w:rsidP="00DC2BB4">
      <w:pPr>
        <w:numPr>
          <w:ilvl w:val="0"/>
          <w:numId w:val="24"/>
        </w:numPr>
        <w:spacing w:before="100" w:after="100"/>
        <w:ind w:left="600"/>
        <w:jc w:val="both"/>
        <w:divId w:val="1723365792"/>
        <w:rPr>
          <w:rFonts w:hint="cs"/>
          <w:color w:val="545454"/>
          <w:sz w:val="22"/>
          <w:szCs w:val="20"/>
        </w:rPr>
      </w:pPr>
      <w:r w:rsidRPr="00DC2BB4">
        <w:rPr>
          <w:rFonts w:hint="cs"/>
          <w:color w:val="545454"/>
          <w:sz w:val="16"/>
          <w:szCs w:val="14"/>
        </w:rPr>
        <w:t>        </w:t>
      </w:r>
      <w:r w:rsidRPr="00DC2BB4">
        <w:rPr>
          <w:rFonts w:ascii="Verdana" w:hAnsi="Verdana"/>
          <w:color w:val="545454"/>
          <w:sz w:val="18"/>
          <w:szCs w:val="15"/>
        </w:rPr>
        <w:t>If you are an extra-community student you must provide the duly legalized and authenticated access title so you should pay close attention to the Legalization section so that you can provide the correct documentation and in due time. Check the link in the “Legalization and Translation” side menu.</w:t>
      </w:r>
    </w:p>
    <w:p w:rsidR="00DC2BB4" w:rsidRPr="00DC2BB4" w:rsidRDefault="00DC2BB4" w:rsidP="00DC2BB4">
      <w:pPr>
        <w:numPr>
          <w:ilvl w:val="0"/>
          <w:numId w:val="25"/>
        </w:numPr>
        <w:spacing w:before="100" w:after="100"/>
        <w:ind w:left="600"/>
        <w:jc w:val="both"/>
        <w:divId w:val="1723365792"/>
        <w:rPr>
          <w:rFonts w:ascii="Verdana" w:hAnsi="Verdana" w:hint="cs"/>
          <w:color w:val="545454"/>
          <w:sz w:val="18"/>
          <w:szCs w:val="15"/>
        </w:rPr>
      </w:pPr>
      <w:r w:rsidRPr="00DC2BB4">
        <w:rPr>
          <w:rFonts w:hint="cs"/>
          <w:color w:val="545454"/>
          <w:sz w:val="16"/>
          <w:szCs w:val="14"/>
        </w:rPr>
        <w:t>         </w:t>
      </w:r>
      <w:r w:rsidRPr="00DC2BB4">
        <w:rPr>
          <w:rFonts w:ascii="Verdana" w:hAnsi="Verdana"/>
          <w:color w:val="545454"/>
          <w:sz w:val="18"/>
          <w:szCs w:val="15"/>
        </w:rPr>
        <w:t xml:space="preserve">How can you send the documentation to our </w:t>
      </w:r>
      <w:proofErr w:type="spellStart"/>
      <w:r w:rsidRPr="00DC2BB4">
        <w:rPr>
          <w:rFonts w:ascii="Verdana" w:hAnsi="Verdana"/>
          <w:color w:val="545454"/>
          <w:sz w:val="18"/>
          <w:szCs w:val="15"/>
        </w:rPr>
        <w:t>Center</w:t>
      </w:r>
      <w:proofErr w:type="spellEnd"/>
      <w:r w:rsidRPr="00DC2BB4">
        <w:rPr>
          <w:rFonts w:ascii="Verdana" w:hAnsi="Verdana"/>
          <w:color w:val="545454"/>
          <w:sz w:val="18"/>
          <w:szCs w:val="15"/>
        </w:rPr>
        <w:t xml:space="preserve"> and what are the possible situations in which you can find yourself?</w:t>
      </w:r>
    </w:p>
    <w:p w:rsidR="00DC2BB4" w:rsidRPr="00DC2BB4" w:rsidRDefault="00DC2BB4" w:rsidP="00DC2BB4">
      <w:pPr>
        <w:numPr>
          <w:ilvl w:val="0"/>
          <w:numId w:val="26"/>
        </w:numPr>
        <w:ind w:left="600"/>
        <w:jc w:val="both"/>
        <w:divId w:val="1723365792"/>
        <w:rPr>
          <w:color w:val="545454"/>
          <w:sz w:val="22"/>
          <w:szCs w:val="20"/>
        </w:rPr>
      </w:pPr>
      <w:r w:rsidRPr="00DC2BB4">
        <w:rPr>
          <w:rFonts w:hint="cs"/>
          <w:color w:val="545454"/>
          <w:sz w:val="16"/>
          <w:szCs w:val="14"/>
        </w:rPr>
        <w:t>        </w:t>
      </w:r>
      <w:r w:rsidRPr="00DC2BB4">
        <w:rPr>
          <w:rFonts w:ascii="Verdana" w:hAnsi="Verdana"/>
          <w:color w:val="545454"/>
          <w:sz w:val="18"/>
          <w:szCs w:val="15"/>
        </w:rPr>
        <w:t>If your home university has an </w:t>
      </w:r>
      <w:r w:rsidRPr="00DC2BB4">
        <w:rPr>
          <w:rFonts w:ascii="Verdana" w:hAnsi="Verdana"/>
          <w:b/>
          <w:bCs/>
          <w:color w:val="545454"/>
          <w:sz w:val="18"/>
          <w:szCs w:val="15"/>
        </w:rPr>
        <w:t>online digital verification platform </w:t>
      </w:r>
      <w:r w:rsidRPr="00DC2BB4">
        <w:rPr>
          <w:rFonts w:ascii="Verdana" w:hAnsi="Verdana"/>
          <w:color w:val="545454"/>
          <w:sz w:val="18"/>
          <w:szCs w:val="15"/>
        </w:rPr>
        <w:t>and issues the documents with an electronic signature, you will not need to provide paper documentation. In that case, sending the PDF documents to </w:t>
      </w:r>
      <w:hyperlink r:id="rId14" w:history="1">
        <w:r w:rsidRPr="00DC2BB4">
          <w:rPr>
            <w:rStyle w:val="Hyperlink"/>
            <w:rFonts w:ascii="Verdana" w:hAnsi="Verdana"/>
            <w:sz w:val="18"/>
            <w:szCs w:val="15"/>
          </w:rPr>
          <w:t>postgraduate.oficial@uam.es</w:t>
        </w:r>
      </w:hyperlink>
      <w:r w:rsidRPr="00DC2BB4">
        <w:rPr>
          <w:rFonts w:ascii="Verdana" w:hAnsi="Verdana"/>
          <w:color w:val="545454"/>
          <w:sz w:val="18"/>
          <w:szCs w:val="15"/>
        </w:rPr>
        <w:t> with the electronic verification code is sufficient, since we can check it online.</w:t>
      </w:r>
    </w:p>
    <w:p w:rsidR="00DC2BB4" w:rsidRPr="00DC2BB4" w:rsidRDefault="00DC2BB4" w:rsidP="00DC2BB4">
      <w:pPr>
        <w:numPr>
          <w:ilvl w:val="0"/>
          <w:numId w:val="26"/>
        </w:numPr>
        <w:spacing w:before="100" w:after="100"/>
        <w:ind w:left="600"/>
        <w:jc w:val="both"/>
        <w:divId w:val="1723365792"/>
        <w:rPr>
          <w:rFonts w:hint="cs"/>
          <w:color w:val="545454"/>
          <w:sz w:val="22"/>
          <w:szCs w:val="20"/>
        </w:rPr>
      </w:pPr>
      <w:r w:rsidRPr="00DC2BB4">
        <w:rPr>
          <w:rFonts w:hint="cs"/>
          <w:color w:val="545454"/>
          <w:sz w:val="16"/>
          <w:szCs w:val="14"/>
        </w:rPr>
        <w:t>        </w:t>
      </w:r>
      <w:r w:rsidRPr="00DC2BB4">
        <w:rPr>
          <w:rFonts w:ascii="Verdana" w:hAnsi="Verdana"/>
          <w:color w:val="545454"/>
          <w:sz w:val="18"/>
          <w:szCs w:val="15"/>
        </w:rPr>
        <w:t>As a general rule, </w:t>
      </w:r>
      <w:r w:rsidRPr="00DC2BB4">
        <w:rPr>
          <w:rFonts w:ascii="Verdana" w:hAnsi="Verdana"/>
          <w:b/>
          <w:bCs/>
          <w:color w:val="545454"/>
          <w:sz w:val="18"/>
          <w:szCs w:val="15"/>
        </w:rPr>
        <w:t>certified photocopies </w:t>
      </w:r>
      <w:r w:rsidRPr="00DC2BB4">
        <w:rPr>
          <w:rFonts w:ascii="Verdana" w:hAnsi="Verdana"/>
          <w:color w:val="545454"/>
          <w:sz w:val="18"/>
          <w:szCs w:val="15"/>
        </w:rPr>
        <w:t xml:space="preserve">of the degree are obtained in the universities of origin, and the compulsory ones of the DNI in police stations, town halls, public state agencies that lend themselves to it. Once you have the certified copies you can deliver them in person at the Postgraduate Study </w:t>
      </w:r>
      <w:proofErr w:type="spellStart"/>
      <w:r w:rsidRPr="00DC2BB4">
        <w:rPr>
          <w:rFonts w:ascii="Verdana" w:hAnsi="Verdana"/>
          <w:color w:val="545454"/>
          <w:sz w:val="18"/>
          <w:szCs w:val="15"/>
        </w:rPr>
        <w:t>Center</w:t>
      </w:r>
      <w:proofErr w:type="spellEnd"/>
      <w:r w:rsidRPr="00DC2BB4">
        <w:rPr>
          <w:rFonts w:ascii="Verdana" w:hAnsi="Verdana"/>
          <w:color w:val="545454"/>
          <w:sz w:val="18"/>
          <w:szCs w:val="15"/>
        </w:rPr>
        <w:t> (you or anyone you know in your name) or send them by registered mail or courier.</w:t>
      </w:r>
    </w:p>
    <w:p w:rsidR="00DC2BB4" w:rsidRPr="00DC2BB4" w:rsidRDefault="00DC2BB4" w:rsidP="00DC2BB4">
      <w:pPr>
        <w:numPr>
          <w:ilvl w:val="0"/>
          <w:numId w:val="26"/>
        </w:numPr>
        <w:spacing w:before="100" w:after="100"/>
        <w:ind w:left="600"/>
        <w:jc w:val="both"/>
        <w:divId w:val="1723365792"/>
        <w:rPr>
          <w:rFonts w:hint="cs"/>
          <w:color w:val="545454"/>
          <w:sz w:val="22"/>
          <w:szCs w:val="20"/>
        </w:rPr>
      </w:pPr>
      <w:r w:rsidRPr="00DC2BB4">
        <w:rPr>
          <w:rFonts w:hint="cs"/>
          <w:color w:val="545454"/>
          <w:sz w:val="16"/>
          <w:szCs w:val="14"/>
        </w:rPr>
        <w:t>        </w:t>
      </w:r>
      <w:r w:rsidRPr="00DC2BB4">
        <w:rPr>
          <w:rFonts w:ascii="Verdana" w:hAnsi="Verdana"/>
          <w:color w:val="545454"/>
          <w:sz w:val="18"/>
          <w:szCs w:val="15"/>
        </w:rPr>
        <w:t xml:space="preserve">You have an alternative to the </w:t>
      </w:r>
      <w:proofErr w:type="spellStart"/>
      <w:r w:rsidRPr="00DC2BB4">
        <w:rPr>
          <w:rFonts w:ascii="Verdana" w:hAnsi="Verdana"/>
          <w:color w:val="545454"/>
          <w:sz w:val="18"/>
          <w:szCs w:val="15"/>
        </w:rPr>
        <w:t>compulsa</w:t>
      </w:r>
      <w:proofErr w:type="spellEnd"/>
      <w:r w:rsidRPr="00DC2BB4">
        <w:rPr>
          <w:rFonts w:ascii="Verdana" w:hAnsi="Verdana"/>
          <w:color w:val="545454"/>
          <w:sz w:val="18"/>
          <w:szCs w:val="15"/>
        </w:rPr>
        <w:t xml:space="preserve"> by bringing the originals and photocopies to our </w:t>
      </w:r>
      <w:r w:rsidRPr="00DC2BB4">
        <w:rPr>
          <w:rFonts w:ascii="Verdana" w:hAnsi="Verdana"/>
          <w:b/>
          <w:bCs/>
          <w:color w:val="545454"/>
          <w:sz w:val="18"/>
          <w:szCs w:val="15"/>
        </w:rPr>
        <w:t xml:space="preserve">Postgraduate Studies </w:t>
      </w:r>
      <w:proofErr w:type="spellStart"/>
      <w:r w:rsidRPr="00DC2BB4">
        <w:rPr>
          <w:rFonts w:ascii="Verdana" w:hAnsi="Verdana"/>
          <w:b/>
          <w:bCs/>
          <w:color w:val="545454"/>
          <w:sz w:val="18"/>
          <w:szCs w:val="15"/>
        </w:rPr>
        <w:t>Center</w:t>
      </w:r>
      <w:proofErr w:type="spellEnd"/>
      <w:r w:rsidRPr="00DC2BB4">
        <w:rPr>
          <w:rFonts w:ascii="Verdana" w:hAnsi="Verdana"/>
          <w:b/>
          <w:bCs/>
          <w:color w:val="545454"/>
          <w:sz w:val="18"/>
          <w:szCs w:val="15"/>
        </w:rPr>
        <w:t> </w:t>
      </w:r>
      <w:r w:rsidRPr="00DC2BB4">
        <w:rPr>
          <w:rFonts w:ascii="Verdana" w:hAnsi="Verdana"/>
          <w:color w:val="545454"/>
          <w:sz w:val="18"/>
          <w:szCs w:val="15"/>
        </w:rPr>
        <w:t>and in </w:t>
      </w:r>
      <w:r w:rsidRPr="00DC2BB4">
        <w:rPr>
          <w:rFonts w:ascii="Verdana" w:hAnsi="Verdana"/>
          <w:b/>
          <w:bCs/>
          <w:color w:val="545454"/>
          <w:sz w:val="18"/>
          <w:szCs w:val="15"/>
        </w:rPr>
        <w:t>Student Services </w:t>
      </w:r>
      <w:r w:rsidRPr="00DC2BB4">
        <w:rPr>
          <w:rFonts w:ascii="Verdana" w:hAnsi="Verdana"/>
          <w:color w:val="545454"/>
          <w:sz w:val="18"/>
          <w:szCs w:val="15"/>
        </w:rPr>
        <w:t>you will check the documents you submit.</w:t>
      </w:r>
    </w:p>
    <w:p w:rsidR="00DC2BB4" w:rsidRPr="00DC2BB4" w:rsidRDefault="00DC2BB4" w:rsidP="00DC2BB4">
      <w:pPr>
        <w:numPr>
          <w:ilvl w:val="0"/>
          <w:numId w:val="26"/>
        </w:numPr>
        <w:spacing w:before="100" w:after="100"/>
        <w:ind w:left="600"/>
        <w:jc w:val="both"/>
        <w:divId w:val="1723365792"/>
        <w:rPr>
          <w:rFonts w:hint="cs"/>
          <w:color w:val="545454"/>
          <w:sz w:val="22"/>
          <w:szCs w:val="20"/>
        </w:rPr>
      </w:pPr>
      <w:r w:rsidRPr="00DC2BB4">
        <w:rPr>
          <w:rFonts w:hint="cs"/>
          <w:color w:val="545454"/>
          <w:sz w:val="16"/>
          <w:szCs w:val="14"/>
        </w:rPr>
        <w:t>        </w:t>
      </w:r>
      <w:r w:rsidRPr="00DC2BB4">
        <w:rPr>
          <w:rFonts w:ascii="Verdana" w:hAnsi="Verdana"/>
          <w:color w:val="545454"/>
          <w:sz w:val="18"/>
          <w:szCs w:val="15"/>
        </w:rPr>
        <w:t>You can send your documentation to our General Registry through a </w:t>
      </w:r>
      <w:r w:rsidRPr="00DC2BB4">
        <w:rPr>
          <w:rFonts w:ascii="Verdana" w:hAnsi="Verdana"/>
          <w:b/>
          <w:bCs/>
          <w:color w:val="545454"/>
          <w:sz w:val="18"/>
          <w:szCs w:val="15"/>
        </w:rPr>
        <w:t>Public Registry </w:t>
      </w:r>
      <w:proofErr w:type="gramStart"/>
      <w:r w:rsidRPr="00DC2BB4">
        <w:rPr>
          <w:rFonts w:ascii="Verdana" w:hAnsi="Verdana"/>
          <w:color w:val="545454"/>
          <w:sz w:val="18"/>
          <w:szCs w:val="15"/>
        </w:rPr>
        <w:t>office .</w:t>
      </w:r>
      <w:proofErr w:type="gramEnd"/>
    </w:p>
    <w:p w:rsidR="00DC2BB4" w:rsidRPr="00DC2BB4" w:rsidRDefault="00DC2BB4" w:rsidP="00DC2BB4">
      <w:pPr>
        <w:pStyle w:val="NormalWeb"/>
        <w:spacing w:beforeAutospacing="0" w:afterAutospacing="0"/>
        <w:jc w:val="both"/>
        <w:divId w:val="1723365792"/>
        <w:rPr>
          <w:rFonts w:ascii="Times" w:hAnsi="Times" w:hint="cs"/>
          <w:color w:val="000000"/>
          <w:sz w:val="32"/>
          <w:szCs w:val="27"/>
        </w:rPr>
      </w:pPr>
      <w:r w:rsidRPr="00DC2BB4">
        <w:rPr>
          <w:rFonts w:ascii="Verdana" w:hAnsi="Verdana"/>
          <w:color w:val="545454"/>
          <w:sz w:val="18"/>
          <w:szCs w:val="15"/>
        </w:rPr>
        <w:t>If upon receiving the conditional admission letter you have not yet completed, you must answer our email confirming the date of completion and obtaining the title. It will be registered in your profile in order to properly track your situation and interest. In the case of being from the UAM you must notify us when you have applied for the title so that, once reflected in our computer system, we can give you the way to registration.</w:t>
      </w:r>
    </w:p>
    <w:p w:rsidR="00DC2BB4" w:rsidRPr="00DC2BB4" w:rsidRDefault="00DC2BB4" w:rsidP="00DC2BB4">
      <w:pPr>
        <w:pStyle w:val="Heading4"/>
        <w:spacing w:beforeAutospacing="0" w:afterAutospacing="0"/>
        <w:divId w:val="1723365792"/>
        <w:rPr>
          <w:rFonts w:ascii="Times" w:hAnsi="Times"/>
          <w:color w:val="000000"/>
          <w:sz w:val="32"/>
          <w:szCs w:val="27"/>
        </w:rPr>
      </w:pPr>
      <w:r w:rsidRPr="00DC2BB4">
        <w:rPr>
          <w:color w:val="545454"/>
          <w:sz w:val="32"/>
        </w:rPr>
        <w:t xml:space="preserve">You can already </w:t>
      </w:r>
      <w:proofErr w:type="spellStart"/>
      <w:r w:rsidRPr="00DC2BB4">
        <w:rPr>
          <w:color w:val="545454"/>
          <w:sz w:val="32"/>
        </w:rPr>
        <w:t>enroll</w:t>
      </w:r>
      <w:proofErr w:type="spellEnd"/>
    </w:p>
    <w:p w:rsidR="00DC2BB4" w:rsidRPr="00DC2BB4" w:rsidRDefault="00DC2BB4" w:rsidP="00DC2BB4">
      <w:pPr>
        <w:pStyle w:val="NormalWeb"/>
        <w:spacing w:beforeAutospacing="0" w:afterAutospacing="0"/>
        <w:jc w:val="both"/>
        <w:divId w:val="1723365792"/>
        <w:rPr>
          <w:rFonts w:ascii="Times" w:hAnsi="Times"/>
          <w:color w:val="000000"/>
          <w:sz w:val="32"/>
          <w:szCs w:val="27"/>
        </w:rPr>
      </w:pPr>
      <w:r w:rsidRPr="00DC2BB4">
        <w:rPr>
          <w:rFonts w:ascii="Verdana" w:hAnsi="Verdana"/>
          <w:color w:val="545454"/>
          <w:sz w:val="18"/>
          <w:szCs w:val="15"/>
        </w:rPr>
        <w:t>When we have reviewed and approved the documentation you have submitted, we will send you the </w:t>
      </w:r>
      <w:r w:rsidRPr="00DC2BB4">
        <w:rPr>
          <w:rFonts w:ascii="Verdana" w:hAnsi="Verdana"/>
          <w:b/>
          <w:bCs/>
          <w:color w:val="545454"/>
          <w:sz w:val="18"/>
          <w:szCs w:val="15"/>
        </w:rPr>
        <w:t>final Admission </w:t>
      </w:r>
      <w:r w:rsidRPr="00DC2BB4">
        <w:rPr>
          <w:rFonts w:ascii="Verdana" w:hAnsi="Verdana"/>
          <w:color w:val="545454"/>
          <w:sz w:val="18"/>
          <w:szCs w:val="15"/>
        </w:rPr>
        <w:t>letter attached in an email. You are just one step away from finishing because that email will contain the link by which you can self-</w:t>
      </w:r>
      <w:proofErr w:type="spellStart"/>
      <w:r w:rsidRPr="00DC2BB4">
        <w:rPr>
          <w:rFonts w:ascii="Verdana" w:hAnsi="Verdana"/>
          <w:color w:val="545454"/>
          <w:sz w:val="18"/>
          <w:szCs w:val="15"/>
        </w:rPr>
        <w:t>enroll</w:t>
      </w:r>
      <w:proofErr w:type="spellEnd"/>
      <w:r w:rsidRPr="00DC2BB4">
        <w:rPr>
          <w:rFonts w:ascii="Verdana" w:hAnsi="Verdana"/>
          <w:color w:val="545454"/>
          <w:sz w:val="18"/>
          <w:szCs w:val="15"/>
        </w:rPr>
        <w:t>, wherever you are and at the time you want. Of course, you must do it within the period indicated.</w:t>
      </w:r>
    </w:p>
    <w:p w:rsidR="00DC2BB4" w:rsidRPr="00DC2BB4" w:rsidRDefault="00DC2BB4" w:rsidP="00DC2BB4">
      <w:pPr>
        <w:pStyle w:val="NormalWeb"/>
        <w:spacing w:beforeAutospacing="0" w:afterAutospacing="0"/>
        <w:jc w:val="both"/>
        <w:divId w:val="1723365792"/>
        <w:rPr>
          <w:rFonts w:ascii="Times" w:hAnsi="Times"/>
          <w:color w:val="000000"/>
          <w:sz w:val="32"/>
          <w:szCs w:val="27"/>
        </w:rPr>
      </w:pPr>
      <w:r w:rsidRPr="00DC2BB4">
        <w:rPr>
          <w:rFonts w:ascii="Verdana" w:hAnsi="Verdana"/>
          <w:color w:val="545454"/>
          <w:sz w:val="18"/>
          <w:szCs w:val="15"/>
        </w:rPr>
        <w:t>In the event that you have the right to a bonus for </w:t>
      </w:r>
      <w:proofErr w:type="spellStart"/>
      <w:r w:rsidRPr="00DC2BB4">
        <w:rPr>
          <w:rFonts w:ascii="Verdana" w:hAnsi="Verdana"/>
          <w:color w:val="545454"/>
          <w:sz w:val="18"/>
          <w:szCs w:val="15"/>
        </w:rPr>
        <w:t>honors</w:t>
      </w:r>
      <w:proofErr w:type="spellEnd"/>
      <w:r w:rsidRPr="00DC2BB4">
        <w:rPr>
          <w:rFonts w:ascii="Verdana" w:hAnsi="Verdana"/>
          <w:color w:val="545454"/>
          <w:sz w:val="18"/>
          <w:szCs w:val="15"/>
        </w:rPr>
        <w:t xml:space="preserve"> or that you belong to a large family, or in the case of having a disability </w:t>
      </w:r>
      <w:proofErr w:type="gramStart"/>
      <w:r w:rsidRPr="00DC2BB4">
        <w:rPr>
          <w:rFonts w:ascii="Verdana" w:hAnsi="Verdana"/>
          <w:color w:val="545454"/>
          <w:sz w:val="18"/>
          <w:szCs w:val="15"/>
        </w:rPr>
        <w:t>certificate ,</w:t>
      </w:r>
      <w:proofErr w:type="gramEnd"/>
      <w:r w:rsidRPr="00DC2BB4">
        <w:rPr>
          <w:rFonts w:ascii="Verdana" w:hAnsi="Verdana"/>
          <w:color w:val="545454"/>
          <w:sz w:val="18"/>
          <w:szCs w:val="15"/>
        </w:rPr>
        <w:t> you must approach the Administration of the faculty / school in which the Master's degree so that you can apply the corresponding benefits before enrolling. </w:t>
      </w:r>
    </w:p>
    <w:p w:rsidR="00DC2BB4" w:rsidRPr="00DC2BB4" w:rsidRDefault="00DC2BB4" w:rsidP="00DC2BB4">
      <w:pPr>
        <w:pStyle w:val="NormalWeb"/>
        <w:spacing w:beforeAutospacing="0" w:afterAutospacing="0"/>
        <w:jc w:val="both"/>
        <w:divId w:val="1723365792"/>
        <w:rPr>
          <w:rFonts w:ascii="Times" w:hAnsi="Times"/>
          <w:color w:val="000000"/>
          <w:sz w:val="32"/>
          <w:szCs w:val="27"/>
        </w:rPr>
      </w:pPr>
      <w:r w:rsidRPr="00DC2BB4">
        <w:rPr>
          <w:rFonts w:ascii="Verdana" w:hAnsi="Verdana"/>
          <w:color w:val="545454"/>
          <w:sz w:val="18"/>
          <w:szCs w:val="15"/>
        </w:rPr>
        <w:t xml:space="preserve">From this point the Administrations of the faculties / schools will help you with the incidents you find in the </w:t>
      </w:r>
      <w:proofErr w:type="spellStart"/>
      <w:r w:rsidRPr="00DC2BB4">
        <w:rPr>
          <w:rFonts w:ascii="Verdana" w:hAnsi="Verdana"/>
          <w:color w:val="545454"/>
          <w:sz w:val="18"/>
          <w:szCs w:val="15"/>
        </w:rPr>
        <w:t>enrollment</w:t>
      </w:r>
      <w:proofErr w:type="spellEnd"/>
      <w:r w:rsidRPr="00DC2BB4">
        <w:rPr>
          <w:rFonts w:ascii="Verdana" w:hAnsi="Verdana"/>
          <w:color w:val="545454"/>
          <w:sz w:val="18"/>
          <w:szCs w:val="15"/>
        </w:rPr>
        <w:t xml:space="preserve"> process and others.</w:t>
      </w:r>
    </w:p>
    <w:p w:rsidR="00DC2BB4" w:rsidRPr="00DC2BB4" w:rsidRDefault="00DC2BB4" w:rsidP="00DC2BB4">
      <w:pPr>
        <w:pStyle w:val="NormalWeb"/>
        <w:spacing w:before="0" w:beforeAutospacing="0" w:after="0" w:afterAutospacing="0" w:line="225" w:lineRule="atLeast"/>
        <w:jc w:val="center"/>
        <w:divId w:val="1723365792"/>
        <w:rPr>
          <w:rFonts w:ascii="Times" w:hAnsi="Times"/>
          <w:color w:val="000000"/>
          <w:sz w:val="32"/>
          <w:szCs w:val="27"/>
        </w:rPr>
      </w:pPr>
      <w:r w:rsidRPr="00DC2BB4">
        <w:rPr>
          <w:rFonts w:ascii="Verdana" w:hAnsi="Verdana"/>
          <w:color w:val="FFFFFF"/>
          <w:sz w:val="21"/>
          <w:szCs w:val="18"/>
        </w:rPr>
        <w:t> </w:t>
      </w:r>
    </w:p>
    <w:p w:rsidR="00133688" w:rsidRPr="00DC2BB4" w:rsidRDefault="00133688" w:rsidP="00DC2BB4">
      <w:pPr>
        <w:spacing w:before="100" w:beforeAutospacing="1" w:after="100" w:afterAutospacing="1"/>
        <w:jc w:val="both"/>
        <w:divId w:val="1723365792"/>
        <w:rPr>
          <w:rFonts w:ascii="Verdana" w:eastAsia="Times New Roman" w:hAnsi="Verdana"/>
          <w:color w:val="FFFFFF"/>
          <w:sz w:val="21"/>
          <w:szCs w:val="18"/>
          <w:lang w:val="en"/>
        </w:rPr>
      </w:pPr>
    </w:p>
    <w:sectPr w:rsidR="00133688" w:rsidRPr="00DC2B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A9E"/>
    <w:multiLevelType w:val="multilevel"/>
    <w:tmpl w:val="AB30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D430D"/>
    <w:multiLevelType w:val="multilevel"/>
    <w:tmpl w:val="2E28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9251F"/>
    <w:multiLevelType w:val="multilevel"/>
    <w:tmpl w:val="A10A9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F47C4"/>
    <w:multiLevelType w:val="multilevel"/>
    <w:tmpl w:val="FA40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D4B84"/>
    <w:multiLevelType w:val="multilevel"/>
    <w:tmpl w:val="B7A2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63D9F"/>
    <w:multiLevelType w:val="multilevel"/>
    <w:tmpl w:val="73B8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65A8E"/>
    <w:multiLevelType w:val="multilevel"/>
    <w:tmpl w:val="6082F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DB141C"/>
    <w:multiLevelType w:val="multilevel"/>
    <w:tmpl w:val="314E0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919B1"/>
    <w:multiLevelType w:val="multilevel"/>
    <w:tmpl w:val="84424A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4C562A"/>
    <w:multiLevelType w:val="multilevel"/>
    <w:tmpl w:val="A234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E534FC"/>
    <w:multiLevelType w:val="multilevel"/>
    <w:tmpl w:val="C3C26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811E83"/>
    <w:multiLevelType w:val="multilevel"/>
    <w:tmpl w:val="7E32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5C6FF4"/>
    <w:multiLevelType w:val="multilevel"/>
    <w:tmpl w:val="76FE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5D36F4"/>
    <w:multiLevelType w:val="multilevel"/>
    <w:tmpl w:val="F18A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D65BF6"/>
    <w:multiLevelType w:val="multilevel"/>
    <w:tmpl w:val="66BC8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92104D"/>
    <w:multiLevelType w:val="multilevel"/>
    <w:tmpl w:val="0C0A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F73AA6"/>
    <w:multiLevelType w:val="multilevel"/>
    <w:tmpl w:val="652C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2C7A4E"/>
    <w:multiLevelType w:val="multilevel"/>
    <w:tmpl w:val="BA44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E217F4"/>
    <w:multiLevelType w:val="multilevel"/>
    <w:tmpl w:val="2590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55CBC"/>
    <w:multiLevelType w:val="multilevel"/>
    <w:tmpl w:val="D3D2D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8F5CFF"/>
    <w:multiLevelType w:val="multilevel"/>
    <w:tmpl w:val="EFE4A0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7756FF"/>
    <w:multiLevelType w:val="multilevel"/>
    <w:tmpl w:val="65C4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6D4685"/>
    <w:multiLevelType w:val="multilevel"/>
    <w:tmpl w:val="338015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CD7661"/>
    <w:multiLevelType w:val="multilevel"/>
    <w:tmpl w:val="8D24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545D5F"/>
    <w:multiLevelType w:val="multilevel"/>
    <w:tmpl w:val="B47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6F2B5C"/>
    <w:multiLevelType w:val="multilevel"/>
    <w:tmpl w:val="6A24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4"/>
  </w:num>
  <w:num w:numId="4">
    <w:abstractNumId w:val="13"/>
  </w:num>
  <w:num w:numId="5">
    <w:abstractNumId w:val="5"/>
  </w:num>
  <w:num w:numId="6">
    <w:abstractNumId w:val="1"/>
  </w:num>
  <w:num w:numId="7">
    <w:abstractNumId w:val="17"/>
  </w:num>
  <w:num w:numId="8">
    <w:abstractNumId w:val="19"/>
  </w:num>
  <w:num w:numId="9">
    <w:abstractNumId w:val="22"/>
  </w:num>
  <w:num w:numId="10">
    <w:abstractNumId w:val="20"/>
  </w:num>
  <w:num w:numId="11">
    <w:abstractNumId w:val="2"/>
  </w:num>
  <w:num w:numId="12">
    <w:abstractNumId w:val="25"/>
  </w:num>
  <w:num w:numId="13">
    <w:abstractNumId w:val="0"/>
  </w:num>
  <w:num w:numId="14">
    <w:abstractNumId w:val="11"/>
  </w:num>
  <w:num w:numId="15">
    <w:abstractNumId w:val="21"/>
  </w:num>
  <w:num w:numId="16">
    <w:abstractNumId w:val="23"/>
  </w:num>
  <w:num w:numId="17">
    <w:abstractNumId w:val="24"/>
  </w:num>
  <w:num w:numId="18">
    <w:abstractNumId w:val="3"/>
  </w:num>
  <w:num w:numId="19">
    <w:abstractNumId w:val="12"/>
  </w:num>
  <w:num w:numId="20">
    <w:abstractNumId w:val="15"/>
  </w:num>
  <w:num w:numId="21">
    <w:abstractNumId w:val="16"/>
  </w:num>
  <w:num w:numId="22">
    <w:abstractNumId w:val="9"/>
  </w:num>
  <w:num w:numId="23">
    <w:abstractNumId w:val="10"/>
  </w:num>
  <w:num w:numId="24">
    <w:abstractNumId w:val="7"/>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15563"/>
    <w:rsid w:val="00133688"/>
    <w:rsid w:val="00401C0F"/>
    <w:rsid w:val="00715563"/>
    <w:rsid w:val="007E3484"/>
    <w:rsid w:val="00DC2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9BE27F9"/>
  <w15:chartTrackingRefBased/>
  <w15:docId w15:val="{948D936F-5CFB-FD4F-BB3C-0DEEE563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240"/>
      <w:outlineLvl w:val="0"/>
    </w:pPr>
    <w:rPr>
      <w:rFonts w:ascii="Georgia" w:hAnsi="Georgia"/>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Georgia" w:hAnsi="Georgia"/>
      <w:sz w:val="36"/>
      <w:szCs w:val="36"/>
    </w:rPr>
  </w:style>
  <w:style w:type="paragraph" w:styleId="Heading3">
    <w:name w:val="heading 3"/>
    <w:basedOn w:val="Normal"/>
    <w:link w:val="Heading3Char"/>
    <w:uiPriority w:val="9"/>
    <w:qFormat/>
    <w:pPr>
      <w:spacing w:before="100" w:beforeAutospacing="1" w:after="100" w:afterAutospacing="1"/>
      <w:outlineLvl w:val="2"/>
    </w:pPr>
    <w:rPr>
      <w:rFonts w:ascii="Verdana" w:hAnsi="Verdana"/>
      <w:b/>
      <w:bCs/>
      <w:color w:val="545454"/>
      <w:sz w:val="27"/>
      <w:szCs w:val="27"/>
    </w:rPr>
  </w:style>
  <w:style w:type="paragraph" w:styleId="Heading4">
    <w:name w:val="heading 4"/>
    <w:basedOn w:val="Normal"/>
    <w:link w:val="Heading4Char"/>
    <w:uiPriority w:val="9"/>
    <w:qFormat/>
    <w:pPr>
      <w:spacing w:before="100" w:beforeAutospacing="1" w:after="100" w:afterAutospacing="1"/>
      <w:outlineLvl w:val="3"/>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sz w:val="24"/>
      <w:szCs w:val="24"/>
      <w:u w:val="none"/>
      <w:effect w:val="none"/>
      <w:shd w:val="clear" w:color="auto" w:fill="auto"/>
      <w:vertAlign w:val="baseline"/>
    </w:rPr>
  </w:style>
  <w:style w:type="character" w:styleId="FollowedHyperlink">
    <w:name w:val="FollowedHyperlink"/>
    <w:basedOn w:val="DefaultParagraphFont"/>
    <w:uiPriority w:val="99"/>
    <w:semiHidden/>
    <w:unhideWhenUsed/>
    <w:rPr>
      <w:strike w:val="0"/>
      <w:dstrike w:val="0"/>
      <w:color w:val="800080"/>
      <w:sz w:val="24"/>
      <w:szCs w:val="24"/>
      <w:u w:val="none"/>
      <w:effect w:val="none"/>
      <w:shd w:val="clear" w:color="auto" w:fill="auto"/>
      <w:vertAlign w:val="baseline"/>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subhomeinstitutotitulo">
    <w:name w:val="subhomeinstituto_titulo"/>
    <w:basedOn w:val="Normal"/>
    <w:pPr>
      <w:spacing w:before="120" w:after="240"/>
    </w:pPr>
    <w:rPr>
      <w:sz w:val="38"/>
      <w:szCs w:val="38"/>
    </w:rPr>
  </w:style>
  <w:style w:type="paragraph" w:customStyle="1" w:styleId="subhomeinstitutopaginashijas">
    <w:name w:val="subhomeinstituto_paginas_hijas"/>
    <w:basedOn w:val="Normal"/>
    <w:pPr>
      <w:spacing w:after="480"/>
    </w:pPr>
  </w:style>
  <w:style w:type="paragraph" w:customStyle="1" w:styleId="subhomeinstitutodestacadosizquierda">
    <w:name w:val="subhomeinstituto_destacados_izquierda"/>
    <w:basedOn w:val="Normal"/>
    <w:pPr>
      <w:spacing w:before="100" w:beforeAutospacing="1" w:after="100" w:afterAutospacing="1"/>
      <w:ind w:right="240"/>
    </w:pPr>
  </w:style>
  <w:style w:type="paragraph" w:customStyle="1" w:styleId="subhomeinstitutodestacadoscentral">
    <w:name w:val="subhomeinstituto_destacados_central"/>
    <w:basedOn w:val="Normal"/>
    <w:pPr>
      <w:spacing w:before="100" w:beforeAutospacing="1" w:after="100" w:afterAutospacing="1"/>
      <w:ind w:right="240"/>
    </w:pPr>
  </w:style>
  <w:style w:type="paragraph" w:customStyle="1" w:styleId="wrph31col">
    <w:name w:val="wrp_h31col"/>
    <w:basedOn w:val="Normal"/>
    <w:pPr>
      <w:shd w:val="clear" w:color="auto" w:fill="EEEEEE"/>
      <w:spacing w:before="100" w:beforeAutospacing="1" w:after="240"/>
    </w:pPr>
    <w:rPr>
      <w:color w:val="000000"/>
    </w:rPr>
  </w:style>
  <w:style w:type="paragraph" w:customStyle="1" w:styleId="clear">
    <w:name w:val="clear"/>
    <w:basedOn w:val="Normal"/>
    <w:pPr>
      <w:spacing w:before="100" w:beforeAutospacing="1" w:after="100" w:afterAutospacing="1"/>
    </w:pPr>
  </w:style>
  <w:style w:type="paragraph" w:customStyle="1" w:styleId="flechamovil1">
    <w:name w:val="flechamovil1"/>
    <w:basedOn w:val="Normal"/>
    <w:pPr>
      <w:spacing w:before="100" w:beforeAutospacing="1" w:after="100" w:afterAutospacing="1"/>
    </w:pPr>
    <w:rPr>
      <w:vanish/>
    </w:rPr>
  </w:style>
  <w:style w:type="paragraph" w:customStyle="1" w:styleId="flechamovil2">
    <w:name w:val="flechamovil2"/>
    <w:basedOn w:val="Normal"/>
    <w:pPr>
      <w:spacing w:before="100" w:beforeAutospacing="1" w:after="100" w:afterAutospacing="1"/>
    </w:pPr>
    <w:rPr>
      <w:vanish/>
    </w:rPr>
  </w:style>
  <w:style w:type="paragraph" w:customStyle="1" w:styleId="burguer">
    <w:name w:val="burguer"/>
    <w:basedOn w:val="Normal"/>
    <w:pPr>
      <w:shd w:val="clear" w:color="auto" w:fill="4A7729"/>
      <w:spacing w:before="75" w:after="15"/>
      <w:ind w:right="120"/>
      <w:jc w:val="center"/>
    </w:pPr>
    <w:rPr>
      <w:vanish/>
      <w:color w:val="FFFFFF"/>
      <w:sz w:val="39"/>
      <w:szCs w:val="39"/>
    </w:rPr>
  </w:style>
  <w:style w:type="paragraph" w:customStyle="1" w:styleId="coldivision">
    <w:name w:val="coldivision"/>
    <w:basedOn w:val="Normal"/>
    <w:pPr>
      <w:spacing w:before="100" w:beforeAutospacing="1" w:after="100" w:afterAutospacing="1"/>
    </w:pPr>
  </w:style>
  <w:style w:type="paragraph" w:customStyle="1" w:styleId="mediacontainer">
    <w:name w:val="mediacontainer"/>
    <w:basedOn w:val="Normal"/>
    <w:pPr>
      <w:shd w:val="clear" w:color="auto" w:fill="000000"/>
      <w:spacing w:before="100" w:beforeAutospacing="1" w:after="100" w:afterAutospacing="1"/>
    </w:pPr>
  </w:style>
  <w:style w:type="paragraph" w:customStyle="1" w:styleId="itemmediacontainer">
    <w:name w:val="itemmediacontainer"/>
    <w:basedOn w:val="Normal"/>
    <w:pPr>
      <w:spacing w:before="100" w:beforeAutospacing="1" w:after="100" w:afterAutospacing="1"/>
    </w:pPr>
  </w:style>
  <w:style w:type="paragraph" w:customStyle="1" w:styleId="asidecontainer">
    <w:name w:val="asidecontainer"/>
    <w:basedOn w:val="Normal"/>
    <w:pPr>
      <w:shd w:val="clear" w:color="auto" w:fill="FFFFFF"/>
      <w:spacing w:before="100" w:beforeAutospacing="1" w:after="100" w:afterAutospacing="1"/>
    </w:pPr>
  </w:style>
  <w:style w:type="paragraph" w:customStyle="1" w:styleId="bottomlinks">
    <w:name w:val="bottomlinks"/>
    <w:basedOn w:val="Normal"/>
    <w:pPr>
      <w:shd w:val="clear" w:color="auto" w:fill="8ABE8D"/>
      <w:spacing w:before="100" w:beforeAutospacing="1" w:after="100" w:afterAutospacing="1"/>
    </w:pPr>
  </w:style>
  <w:style w:type="paragraph" w:customStyle="1" w:styleId="wl25">
    <w:name w:val="wl25"/>
    <w:basedOn w:val="Normal"/>
    <w:pPr>
      <w:spacing w:before="100" w:beforeAutospacing="1" w:after="100" w:afterAutospacing="1"/>
    </w:pPr>
  </w:style>
  <w:style w:type="paragraph" w:customStyle="1" w:styleId="wl33">
    <w:name w:val="wl33"/>
    <w:basedOn w:val="Normal"/>
    <w:pPr>
      <w:spacing w:before="100" w:beforeAutospacing="1" w:after="100" w:afterAutospacing="1"/>
    </w:pPr>
  </w:style>
  <w:style w:type="paragraph" w:customStyle="1" w:styleId="wl50">
    <w:name w:val="wl50"/>
    <w:basedOn w:val="Normal"/>
    <w:pPr>
      <w:spacing w:before="100" w:beforeAutospacing="1" w:after="100" w:afterAutospacing="1"/>
    </w:pPr>
  </w:style>
  <w:style w:type="paragraph" w:customStyle="1" w:styleId="wl66">
    <w:name w:val="wl66"/>
    <w:basedOn w:val="Normal"/>
    <w:pPr>
      <w:spacing w:before="100" w:beforeAutospacing="1" w:after="100" w:afterAutospacing="1"/>
    </w:pPr>
  </w:style>
  <w:style w:type="paragraph" w:customStyle="1" w:styleId="wl100">
    <w:name w:val="wl100"/>
    <w:basedOn w:val="Normal"/>
    <w:pPr>
      <w:spacing w:before="100" w:beforeAutospacing="1" w:after="100" w:afterAutospacing="1"/>
    </w:pPr>
  </w:style>
  <w:style w:type="paragraph" w:customStyle="1" w:styleId="row">
    <w:name w:val="row"/>
    <w:basedOn w:val="Normal"/>
    <w:pPr>
      <w:spacing w:before="100" w:beforeAutospacing="1" w:after="100" w:afterAutospacing="1"/>
    </w:pPr>
  </w:style>
  <w:style w:type="paragraph" w:customStyle="1" w:styleId="rowtitle">
    <w:name w:val="rowtitle"/>
    <w:basedOn w:val="Normal"/>
    <w:pPr>
      <w:spacing w:before="100" w:beforeAutospacing="1" w:after="300"/>
    </w:pPr>
  </w:style>
  <w:style w:type="paragraph" w:customStyle="1" w:styleId="h2wrapper">
    <w:name w:val="h2wrapper"/>
    <w:basedOn w:val="Normal"/>
    <w:pPr>
      <w:shd w:val="clear" w:color="auto" w:fill="FFFFFF"/>
      <w:spacing w:before="100" w:beforeAutospacing="1" w:after="100" w:afterAutospacing="1"/>
    </w:pPr>
  </w:style>
  <w:style w:type="paragraph" w:customStyle="1" w:styleId="h3wrapper">
    <w:name w:val="h3wrapper"/>
    <w:basedOn w:val="Normal"/>
    <w:pPr>
      <w:shd w:val="clear" w:color="auto" w:fill="FFFFFF"/>
      <w:spacing w:before="100" w:beforeAutospacing="1" w:after="100" w:afterAutospacing="1"/>
    </w:pPr>
  </w:style>
  <w:style w:type="paragraph" w:customStyle="1" w:styleId="decorationline">
    <w:name w:val="decorationline"/>
    <w:basedOn w:val="Normal"/>
    <w:pPr>
      <w:shd w:val="clear" w:color="auto" w:fill="4A7729"/>
      <w:spacing w:before="100" w:beforeAutospacing="1" w:after="100" w:afterAutospacing="1"/>
    </w:pPr>
  </w:style>
  <w:style w:type="paragraph" w:customStyle="1" w:styleId="textcontent">
    <w:name w:val="textcontent"/>
    <w:basedOn w:val="Normal"/>
    <w:pPr>
      <w:spacing w:before="100" w:beforeAutospacing="1" w:after="100" w:afterAutospacing="1"/>
    </w:pPr>
    <w:rPr>
      <w:color w:val="545454"/>
    </w:rPr>
  </w:style>
  <w:style w:type="paragraph" w:customStyle="1" w:styleId="seemorelink">
    <w:name w:val="seemorelink"/>
    <w:basedOn w:val="Normal"/>
    <w:pPr>
      <w:spacing w:before="100" w:beforeAutospacing="1" w:after="100" w:afterAutospacing="1"/>
      <w:jc w:val="right"/>
    </w:pPr>
  </w:style>
  <w:style w:type="paragraph" w:customStyle="1" w:styleId="banneritem">
    <w:name w:val="banneritem"/>
    <w:basedOn w:val="Normal"/>
    <w:pPr>
      <w:spacing w:before="100" w:beforeAutospacing="1" w:after="100" w:afterAutospacing="1"/>
    </w:pPr>
  </w:style>
  <w:style w:type="paragraph" w:customStyle="1" w:styleId="titleditem">
    <w:name w:val="titleditem"/>
    <w:basedOn w:val="Normal"/>
    <w:pPr>
      <w:spacing w:before="100" w:beforeAutospacing="1" w:after="100" w:afterAutospacing="1"/>
    </w:pPr>
  </w:style>
  <w:style w:type="paragraph" w:customStyle="1" w:styleId="imgtitleditem">
    <w:name w:val="imgtitleditem"/>
    <w:basedOn w:val="Normal"/>
    <w:pPr>
      <w:spacing w:before="100" w:beforeAutospacing="1" w:after="100" w:afterAutospacing="1"/>
    </w:pPr>
  </w:style>
  <w:style w:type="paragraph" w:customStyle="1" w:styleId="imagecaptioncontainer">
    <w:name w:val="imagecaptioncontainer"/>
    <w:basedOn w:val="Normal"/>
    <w:pPr>
      <w:spacing w:before="100" w:beforeAutospacing="1" w:after="100" w:afterAutospacing="1"/>
    </w:pPr>
  </w:style>
  <w:style w:type="paragraph" w:customStyle="1" w:styleId="captionlink">
    <w:name w:val="captionlink"/>
    <w:basedOn w:val="Normal"/>
    <w:pPr>
      <w:spacing w:before="100" w:beforeAutospacing="1" w:after="100" w:afterAutospacing="1"/>
    </w:pPr>
    <w:rPr>
      <w:rFonts w:ascii="Georgia" w:hAnsi="Georgia"/>
      <w:color w:val="FFFFFF"/>
    </w:rPr>
  </w:style>
  <w:style w:type="paragraph" w:customStyle="1" w:styleId="gridimages">
    <w:name w:val="gridimages"/>
    <w:basedOn w:val="Normal"/>
    <w:pPr>
      <w:spacing w:before="100" w:beforeAutospacing="1" w:after="100" w:afterAutospacing="1"/>
    </w:pPr>
  </w:style>
  <w:style w:type="paragraph" w:customStyle="1" w:styleId="seminars">
    <w:name w:val="seminars"/>
    <w:basedOn w:val="Normal"/>
    <w:pPr>
      <w:spacing w:before="100" w:beforeAutospacing="1" w:after="100" w:afterAutospacing="1"/>
    </w:pPr>
  </w:style>
  <w:style w:type="paragraph" w:customStyle="1" w:styleId="dateitem">
    <w:name w:val="dateitem"/>
    <w:basedOn w:val="Normal"/>
    <w:pPr>
      <w:spacing w:before="100" w:beforeAutospacing="1" w:after="100" w:afterAutospacing="1"/>
    </w:pPr>
  </w:style>
  <w:style w:type="paragraph" w:customStyle="1" w:styleId="dateddmmm">
    <w:name w:val="dateddmmm"/>
    <w:basedOn w:val="Normal"/>
    <w:pPr>
      <w:spacing w:before="100" w:beforeAutospacing="1" w:after="100" w:afterAutospacing="1"/>
    </w:pPr>
    <w:rPr>
      <w:rFonts w:ascii="Georgia" w:hAnsi="Georgia"/>
      <w:color w:val="4A7729"/>
      <w:sz w:val="53"/>
      <w:szCs w:val="53"/>
    </w:rPr>
  </w:style>
  <w:style w:type="paragraph" w:customStyle="1" w:styleId="dateday">
    <w:name w:val="dateday"/>
    <w:basedOn w:val="Normal"/>
    <w:pPr>
      <w:spacing w:before="100" w:beforeAutospacing="1" w:after="100" w:afterAutospacing="1" w:line="240" w:lineRule="atLeast"/>
    </w:pPr>
  </w:style>
  <w:style w:type="paragraph" w:customStyle="1" w:styleId="datemonth">
    <w:name w:val="datemonth"/>
    <w:basedOn w:val="Normal"/>
    <w:pPr>
      <w:spacing w:before="100" w:beforeAutospacing="1" w:after="100" w:afterAutospacing="1" w:line="240" w:lineRule="atLeast"/>
    </w:pPr>
    <w:rPr>
      <w:caps/>
    </w:rPr>
  </w:style>
  <w:style w:type="paragraph" w:customStyle="1" w:styleId="infodata">
    <w:name w:val="infodata"/>
    <w:basedOn w:val="Normal"/>
    <w:pPr>
      <w:spacing w:before="100" w:beforeAutospacing="1" w:after="100" w:afterAutospacing="1"/>
    </w:pPr>
    <w:rPr>
      <w:b/>
      <w:bCs/>
      <w:color w:val="545454"/>
      <w:sz w:val="17"/>
      <w:szCs w:val="17"/>
    </w:rPr>
  </w:style>
  <w:style w:type="paragraph" w:customStyle="1" w:styleId="bydata">
    <w:name w:val="bydata"/>
    <w:basedOn w:val="Normal"/>
    <w:pPr>
      <w:spacing w:before="100" w:beforeAutospacing="1" w:after="100" w:afterAutospacing="1"/>
    </w:pPr>
    <w:rPr>
      <w:sz w:val="18"/>
      <w:szCs w:val="18"/>
    </w:rPr>
  </w:style>
  <w:style w:type="paragraph" w:customStyle="1" w:styleId="submenu">
    <w:name w:val="submenu"/>
    <w:basedOn w:val="Normal"/>
    <w:pPr>
      <w:spacing w:after="100" w:afterAutospacing="1"/>
    </w:pPr>
  </w:style>
  <w:style w:type="paragraph" w:customStyle="1" w:styleId="finalpage">
    <w:name w:val="finalpage"/>
    <w:basedOn w:val="Normal"/>
    <w:pPr>
      <w:spacing w:before="100" w:beforeAutospacing="1" w:after="100" w:afterAutospacing="1"/>
    </w:pPr>
  </w:style>
  <w:style w:type="paragraph" w:customStyle="1" w:styleId="textarticle">
    <w:name w:val="textarticle"/>
    <w:basedOn w:val="Normal"/>
    <w:pPr>
      <w:spacing w:before="100" w:beforeAutospacing="1" w:after="100" w:afterAutospacing="1"/>
    </w:pPr>
    <w:rPr>
      <w:color w:val="545454"/>
    </w:rPr>
  </w:style>
  <w:style w:type="paragraph" w:customStyle="1" w:styleId="titlerelinfo">
    <w:name w:val="titlerelinfo"/>
    <w:basedOn w:val="Normal"/>
    <w:pPr>
      <w:spacing w:before="100" w:beforeAutospacing="1" w:after="100" w:afterAutospacing="1"/>
    </w:pPr>
    <w:rPr>
      <w:b/>
      <w:bCs/>
      <w:color w:val="545454"/>
    </w:rPr>
  </w:style>
  <w:style w:type="paragraph" w:customStyle="1" w:styleId="infourl">
    <w:name w:val="infourl"/>
    <w:basedOn w:val="Normal"/>
    <w:pPr>
      <w:wordWrap w:val="0"/>
      <w:spacing w:before="100" w:beforeAutospacing="1" w:after="100" w:afterAutospacing="1"/>
    </w:pPr>
    <w:rPr>
      <w:rFonts w:ascii="Georgia" w:hAnsi="Georgia"/>
      <w:b/>
      <w:bCs/>
    </w:rPr>
  </w:style>
  <w:style w:type="paragraph" w:customStyle="1" w:styleId="docrelated">
    <w:name w:val="docrelated"/>
    <w:basedOn w:val="Normal"/>
    <w:pPr>
      <w:spacing w:before="100" w:beforeAutospacing="1" w:after="100" w:afterAutospacing="1"/>
    </w:pPr>
  </w:style>
  <w:style w:type="paragraph" w:customStyle="1" w:styleId="infodociconpdf">
    <w:name w:val="infodociconpdf"/>
    <w:basedOn w:val="Normal"/>
    <w:pPr>
      <w:spacing w:before="100" w:beforeAutospacing="1" w:after="100" w:afterAutospacing="1"/>
    </w:pPr>
  </w:style>
  <w:style w:type="paragraph" w:customStyle="1" w:styleId="infodocdata">
    <w:name w:val="infodocdata"/>
    <w:basedOn w:val="Normal"/>
    <w:pPr>
      <w:spacing w:before="100" w:beforeAutospacing="1" w:after="100" w:afterAutospacing="1"/>
    </w:pPr>
  </w:style>
  <w:style w:type="paragraph" w:customStyle="1" w:styleId="programcoordinator">
    <w:name w:val="programcoordinator"/>
    <w:basedOn w:val="Normal"/>
    <w:pPr>
      <w:spacing w:before="100" w:beforeAutospacing="1" w:after="100" w:afterAutospacing="1"/>
    </w:pPr>
  </w:style>
  <w:style w:type="paragraph" w:customStyle="1" w:styleId="programcontact">
    <w:name w:val="programcontact"/>
    <w:basedOn w:val="Normal"/>
    <w:pPr>
      <w:spacing w:before="100" w:beforeAutospacing="1" w:after="100" w:afterAutospacing="1"/>
    </w:pPr>
  </w:style>
  <w:style w:type="paragraph" w:customStyle="1" w:styleId="namecoordinator">
    <w:name w:val="namecoordinator"/>
    <w:basedOn w:val="Normal"/>
    <w:pPr>
      <w:spacing w:before="100" w:beforeAutospacing="1" w:after="100" w:afterAutospacing="1"/>
    </w:pPr>
    <w:rPr>
      <w:rFonts w:ascii="Georgia" w:hAnsi="Georgia"/>
      <w:b/>
      <w:bCs/>
    </w:rPr>
  </w:style>
  <w:style w:type="paragraph" w:customStyle="1" w:styleId="contactinformation">
    <w:name w:val="contactinformation"/>
    <w:basedOn w:val="Normal"/>
    <w:pPr>
      <w:spacing w:before="100" w:beforeAutospacing="1" w:after="100" w:afterAutospacing="1"/>
    </w:pPr>
    <w:rPr>
      <w:color w:val="545454"/>
    </w:rPr>
  </w:style>
  <w:style w:type="paragraph" w:customStyle="1" w:styleId="textlinkvideo">
    <w:name w:val="textlinkvideo"/>
    <w:basedOn w:val="Normal"/>
    <w:pPr>
      <w:spacing w:before="100" w:beforeAutospacing="1" w:after="100" w:afterAutospacing="1"/>
    </w:pPr>
  </w:style>
  <w:style w:type="paragraph" w:customStyle="1" w:styleId="asideimage">
    <w:name w:val="asideimage"/>
    <w:basedOn w:val="Normal"/>
    <w:pPr>
      <w:spacing w:before="100" w:beforeAutospacing="1" w:after="100" w:afterAutospacing="1"/>
    </w:pPr>
  </w:style>
  <w:style w:type="paragraph" w:customStyle="1" w:styleId="promo">
    <w:name w:val="promo"/>
    <w:basedOn w:val="Normal"/>
    <w:pPr>
      <w:spacing w:before="100" w:beforeAutospacing="1" w:after="100" w:afterAutospacing="1"/>
      <w:textAlignment w:val="center"/>
    </w:pPr>
  </w:style>
  <w:style w:type="paragraph" w:customStyle="1" w:styleId="hoverspan">
    <w:name w:val="hoverspan"/>
    <w:basedOn w:val="Normal"/>
    <w:pPr>
      <w:spacing w:before="100" w:beforeAutospacing="1" w:after="100" w:afterAutospacing="1"/>
    </w:pPr>
  </w:style>
  <w:style w:type="paragraph" w:customStyle="1" w:styleId="textlist">
    <w:name w:val="textlist"/>
    <w:basedOn w:val="Normal"/>
    <w:pPr>
      <w:spacing w:before="100" w:beforeAutospacing="1" w:after="100" w:afterAutospacing="1"/>
    </w:pPr>
  </w:style>
  <w:style w:type="paragraph" w:customStyle="1" w:styleId="downloadslist">
    <w:name w:val="downloadslist"/>
    <w:basedOn w:val="Normal"/>
    <w:pPr>
      <w:spacing w:before="100" w:beforeAutospacing="1" w:after="100" w:afterAutospacing="1"/>
    </w:pPr>
  </w:style>
  <w:style w:type="paragraph" w:customStyle="1" w:styleId="colorprincipal">
    <w:name w:val="colorprincipal"/>
    <w:basedOn w:val="Normal"/>
    <w:pPr>
      <w:spacing w:before="100" w:beforeAutospacing="1" w:after="100" w:afterAutospacing="1"/>
    </w:pPr>
    <w:rPr>
      <w:color w:val="4A7729"/>
    </w:rPr>
  </w:style>
  <w:style w:type="paragraph" w:customStyle="1" w:styleId="breadcrumbs">
    <w:name w:val="breadcrumbs"/>
    <w:basedOn w:val="Normal"/>
    <w:pPr>
      <w:spacing w:before="100" w:beforeAutospacing="1" w:after="100" w:afterAutospacing="1"/>
    </w:pPr>
  </w:style>
  <w:style w:type="paragraph" w:customStyle="1" w:styleId="fblink">
    <w:name w:val="fblink"/>
    <w:basedOn w:val="Normal"/>
    <w:pPr>
      <w:spacing w:before="100" w:beforeAutospacing="1" w:after="100" w:afterAutospacing="1"/>
    </w:pPr>
  </w:style>
  <w:style w:type="paragraph" w:customStyle="1" w:styleId="twlink">
    <w:name w:val="twlink"/>
    <w:basedOn w:val="Normal"/>
    <w:pPr>
      <w:spacing w:before="100" w:beforeAutospacing="1" w:after="100" w:afterAutospacing="1"/>
    </w:pPr>
  </w:style>
  <w:style w:type="paragraph" w:customStyle="1" w:styleId="ytlink">
    <w:name w:val="ytlink"/>
    <w:basedOn w:val="Normal"/>
    <w:pPr>
      <w:spacing w:before="100" w:beforeAutospacing="1" w:after="100" w:afterAutospacing="1"/>
    </w:pPr>
  </w:style>
  <w:style w:type="paragraph" w:customStyle="1" w:styleId="rsslink">
    <w:name w:val="rsslink"/>
    <w:basedOn w:val="Normal"/>
    <w:pPr>
      <w:spacing w:before="100" w:beforeAutospacing="1" w:after="100" w:afterAutospacing="1"/>
    </w:pPr>
  </w:style>
  <w:style w:type="paragraph" w:customStyle="1" w:styleId="lklink">
    <w:name w:val="lklink"/>
    <w:basedOn w:val="Normal"/>
    <w:pPr>
      <w:spacing w:before="100" w:beforeAutospacing="1" w:after="100" w:afterAutospacing="1"/>
    </w:pPr>
  </w:style>
  <w:style w:type="paragraph" w:customStyle="1" w:styleId="linksblock">
    <w:name w:val="linksblock"/>
    <w:basedOn w:val="Normal"/>
    <w:pPr>
      <w:spacing w:before="100" w:beforeAutospacing="1" w:after="100" w:afterAutospacing="1"/>
    </w:pPr>
  </w:style>
  <w:style w:type="paragraph" w:customStyle="1" w:styleId="footerlinks">
    <w:name w:val="footerlinks"/>
    <w:basedOn w:val="Normal"/>
    <w:pPr>
      <w:shd w:val="clear" w:color="auto" w:fill="63666A"/>
      <w:spacing w:before="100" w:beforeAutospacing="1" w:after="100" w:afterAutospacing="1"/>
    </w:pPr>
  </w:style>
  <w:style w:type="paragraph" w:customStyle="1" w:styleId="hidden">
    <w:name w:val="hidden"/>
    <w:basedOn w:val="Normal"/>
    <w:pPr>
      <w:spacing w:before="100" w:beforeAutospacing="1" w:after="100" w:afterAutospacing="1"/>
    </w:pPr>
    <w:rPr>
      <w:vanish/>
    </w:rPr>
  </w:style>
  <w:style w:type="paragraph" w:customStyle="1" w:styleId="pestaniamenusec">
    <w:name w:val="pestania_menusec"/>
    <w:basedOn w:val="Normal"/>
    <w:pPr>
      <w:textAlignment w:val="baseline"/>
    </w:pPr>
  </w:style>
  <w:style w:type="paragraph" w:customStyle="1" w:styleId="videosrow">
    <w:name w:val="videosrow"/>
    <w:basedOn w:val="Normal"/>
    <w:pPr>
      <w:spacing w:before="100" w:beforeAutospacing="1" w:after="100" w:afterAutospacing="1"/>
    </w:pPr>
  </w:style>
  <w:style w:type="paragraph" w:customStyle="1" w:styleId="btnantcarr">
    <w:name w:val="btn_ant_carr"/>
    <w:basedOn w:val="Normal"/>
    <w:pPr>
      <w:spacing w:before="100" w:beforeAutospacing="1" w:after="100" w:afterAutospacing="1"/>
    </w:pPr>
  </w:style>
  <w:style w:type="paragraph" w:customStyle="1" w:styleId="btnsigcarr">
    <w:name w:val="btn_sig_carr"/>
    <w:basedOn w:val="Normal"/>
    <w:pPr>
      <w:spacing w:before="100" w:beforeAutospacing="1" w:after="100" w:afterAutospacing="1"/>
    </w:pPr>
  </w:style>
  <w:style w:type="paragraph" w:customStyle="1" w:styleId="nxtc">
    <w:name w:val="nxt_c"/>
    <w:basedOn w:val="Normal"/>
    <w:pPr>
      <w:spacing w:before="100" w:beforeAutospacing="1" w:after="100" w:afterAutospacing="1"/>
    </w:pPr>
  </w:style>
  <w:style w:type="paragraph" w:customStyle="1" w:styleId="planest">
    <w:name w:val="plan_est"/>
    <w:basedOn w:val="Normal"/>
    <w:pPr>
      <w:pBdr>
        <w:top w:val="single" w:sz="12" w:space="0" w:color="CACACA"/>
        <w:left w:val="single" w:sz="2" w:space="0" w:color="CACACA"/>
        <w:bottom w:val="single" w:sz="12" w:space="0" w:color="CACACA"/>
        <w:right w:val="single" w:sz="2" w:space="0" w:color="CACACA"/>
      </w:pBdr>
      <w:shd w:val="clear" w:color="auto" w:fill="EFB410"/>
      <w:spacing w:before="100" w:beforeAutospacing="1" w:after="240"/>
    </w:pPr>
  </w:style>
  <w:style w:type="paragraph" w:customStyle="1" w:styleId="enlace-invisible">
    <w:name w:val="enlace-invisible"/>
    <w:basedOn w:val="Normal"/>
    <w:pPr>
      <w:spacing w:before="100" w:beforeAutospacing="1" w:after="100" w:afterAutospacing="1"/>
    </w:pPr>
  </w:style>
  <w:style w:type="paragraph" w:customStyle="1" w:styleId="avisos">
    <w:name w:val="avisos"/>
    <w:basedOn w:val="Normal"/>
    <w:pPr>
      <w:spacing w:before="75" w:after="150"/>
    </w:pPr>
    <w:rPr>
      <w:sz w:val="21"/>
      <w:szCs w:val="21"/>
    </w:rPr>
  </w:style>
  <w:style w:type="paragraph" w:customStyle="1" w:styleId="franja">
    <w:name w:val="franja"/>
    <w:basedOn w:val="Normal"/>
    <w:pPr>
      <w:spacing w:before="100" w:beforeAutospacing="1" w:after="100" w:afterAutospacing="1"/>
    </w:pPr>
  </w:style>
  <w:style w:type="paragraph" w:customStyle="1" w:styleId="boton">
    <w:name w:val="boton"/>
    <w:basedOn w:val="Normal"/>
    <w:pPr>
      <w:spacing w:before="100" w:beforeAutospacing="1" w:after="100" w:afterAutospacing="1"/>
    </w:pPr>
  </w:style>
  <w:style w:type="paragraph" w:customStyle="1" w:styleId="play">
    <w:name w:val="play"/>
    <w:basedOn w:val="Normal"/>
    <w:pPr>
      <w:spacing w:before="100" w:beforeAutospacing="1" w:after="100" w:afterAutospacing="1"/>
    </w:pPr>
    <w:rPr>
      <w:vanish/>
    </w:rPr>
  </w:style>
  <w:style w:type="paragraph" w:customStyle="1" w:styleId="hnoticias">
    <w:name w:val="h_noticias"/>
    <w:basedOn w:val="Normal"/>
    <w:pPr>
      <w:spacing w:before="100" w:beforeAutospacing="1" w:after="100" w:afterAutospacing="1"/>
    </w:pPr>
  </w:style>
  <w:style w:type="paragraph" w:customStyle="1" w:styleId="wrph01">
    <w:name w:val="wrp_h_01"/>
    <w:basedOn w:val="Normal"/>
    <w:pPr>
      <w:spacing w:before="100" w:beforeAutospacing="1" w:after="100" w:afterAutospacing="1"/>
    </w:pPr>
  </w:style>
  <w:style w:type="paragraph" w:customStyle="1" w:styleId="h31col">
    <w:name w:val="h31col"/>
    <w:basedOn w:val="Normal"/>
    <w:pPr>
      <w:spacing w:before="100" w:beforeAutospacing="1" w:after="100" w:afterAutospacing="1"/>
    </w:pPr>
  </w:style>
  <w:style w:type="paragraph" w:customStyle="1" w:styleId="txtgenerico">
    <w:name w:val="txt_generico"/>
    <w:basedOn w:val="Normal"/>
    <w:pPr>
      <w:spacing w:before="100" w:beforeAutospacing="1" w:after="100" w:afterAutospacing="1"/>
    </w:pPr>
  </w:style>
  <w:style w:type="paragraph" w:customStyle="1" w:styleId="noticia">
    <w:name w:val="noticia"/>
    <w:basedOn w:val="Normal"/>
    <w:pPr>
      <w:spacing w:before="100" w:beforeAutospacing="1" w:after="100" w:afterAutospacing="1"/>
    </w:pPr>
  </w:style>
  <w:style w:type="paragraph" w:customStyle="1" w:styleId="higharticle">
    <w:name w:val="higharticle"/>
    <w:basedOn w:val="Normal"/>
    <w:pPr>
      <w:spacing w:before="100" w:beforeAutospacing="1" w:after="100" w:afterAutospacing="1"/>
    </w:pPr>
  </w:style>
  <w:style w:type="paragraph" w:customStyle="1" w:styleId="doctitle">
    <w:name w:val="doctitle"/>
    <w:basedOn w:val="Normal"/>
    <w:pPr>
      <w:spacing w:before="100" w:beforeAutospacing="1" w:after="100" w:afterAutospacing="1"/>
    </w:pPr>
  </w:style>
  <w:style w:type="paragraph" w:customStyle="1" w:styleId="docweight">
    <w:name w:val="docweight"/>
    <w:basedOn w:val="Normal"/>
    <w:pPr>
      <w:spacing w:before="100" w:beforeAutospacing="1" w:after="100" w:afterAutospacing="1"/>
    </w:pPr>
  </w:style>
  <w:style w:type="paragraph" w:customStyle="1" w:styleId="sectionlink">
    <w:name w:val="sectionlink"/>
    <w:basedOn w:val="Normal"/>
    <w:pPr>
      <w:spacing w:before="100" w:beforeAutospacing="1" w:after="100" w:afterAutospacing="1"/>
    </w:pPr>
  </w:style>
  <w:style w:type="paragraph" w:customStyle="1" w:styleId="wide">
    <w:name w:val="wide"/>
    <w:basedOn w:val="Normal"/>
    <w:pPr>
      <w:spacing w:before="100" w:beforeAutospacing="1" w:after="100" w:afterAutospacing="1"/>
    </w:pPr>
  </w:style>
  <w:style w:type="paragraph" w:customStyle="1" w:styleId="relatedinfo">
    <w:name w:val="relatedinfo"/>
    <w:basedOn w:val="Normal"/>
    <w:pPr>
      <w:spacing w:before="100" w:beforeAutospacing="1" w:after="100" w:afterAutospacing="1"/>
    </w:pPr>
  </w:style>
  <w:style w:type="paragraph" w:customStyle="1" w:styleId="titlerelinfoinline">
    <w:name w:val="titlerelinfoinline"/>
    <w:basedOn w:val="Normal"/>
    <w:pPr>
      <w:spacing w:before="100" w:beforeAutospacing="1" w:after="100" w:afterAutospacing="1"/>
    </w:pPr>
  </w:style>
  <w:style w:type="paragraph" w:customStyle="1" w:styleId="modulo">
    <w:name w:val="modulo"/>
    <w:basedOn w:val="Normal"/>
    <w:pPr>
      <w:spacing w:before="100" w:beforeAutospacing="1" w:after="100" w:afterAutospacing="1"/>
    </w:pPr>
  </w:style>
  <w:style w:type="paragraph" w:customStyle="1" w:styleId="hometitle">
    <w:name w:val="hometitle"/>
    <w:basedOn w:val="Normal"/>
    <w:pPr>
      <w:spacing w:before="100" w:beforeAutospacing="1" w:after="100" w:afterAutospacing="1"/>
    </w:pPr>
  </w:style>
  <w:style w:type="paragraph" w:customStyle="1" w:styleId="aplicacionhomederecha">
    <w:name w:val="aplicacionhomederecha"/>
    <w:basedOn w:val="Normal"/>
    <w:pPr>
      <w:spacing w:before="100" w:beforeAutospacing="1" w:after="100" w:afterAutospacing="1"/>
    </w:pPr>
  </w:style>
  <w:style w:type="paragraph" w:customStyle="1" w:styleId="tituloaplicaciondestacado">
    <w:name w:val="tituloaplicaciondestacado"/>
    <w:basedOn w:val="Normal"/>
    <w:pPr>
      <w:spacing w:before="100" w:beforeAutospacing="1" w:after="100" w:afterAutospacing="1"/>
    </w:pPr>
  </w:style>
  <w:style w:type="paragraph" w:customStyle="1" w:styleId="destacadoshomeizquierda">
    <w:name w:val="destacadoshomeizquierda"/>
    <w:basedOn w:val="Normal"/>
    <w:pPr>
      <w:spacing w:before="100" w:beforeAutospacing="1" w:after="100" w:afterAutospacing="1"/>
    </w:pPr>
  </w:style>
  <w:style w:type="paragraph" w:customStyle="1" w:styleId="botonmasinfo">
    <w:name w:val="botonmasinfo"/>
    <w:basedOn w:val="Normal"/>
    <w:pPr>
      <w:spacing w:before="100" w:beforeAutospacing="1" w:after="100" w:afterAutospacing="1"/>
    </w:pPr>
  </w:style>
  <w:style w:type="paragraph" w:customStyle="1" w:styleId="ftl">
    <w:name w:val="ftl"/>
    <w:basedOn w:val="Normal"/>
    <w:pPr>
      <w:spacing w:before="100" w:beforeAutospacing="1" w:after="100" w:afterAutospacing="1"/>
    </w:pPr>
  </w:style>
  <w:style w:type="paragraph" w:customStyle="1" w:styleId="contenidopestanainner">
    <w:name w:val="contenidopestanainner"/>
    <w:basedOn w:val="Normal"/>
    <w:pPr>
      <w:spacing w:before="100" w:beforeAutospacing="1" w:after="100" w:afterAutospacing="1"/>
    </w:pPr>
  </w:style>
  <w:style w:type="paragraph" w:customStyle="1" w:styleId="js-hideelement">
    <w:name w:val="js-hideelement"/>
    <w:basedOn w:val="Normal"/>
    <w:pPr>
      <w:spacing w:before="100" w:beforeAutospacing="1" w:after="100" w:afterAutospacing="1"/>
    </w:pPr>
  </w:style>
  <w:style w:type="paragraph" w:customStyle="1" w:styleId="js-showelement">
    <w:name w:val="js-showelement"/>
    <w:basedOn w:val="Normal"/>
    <w:pPr>
      <w:spacing w:before="100" w:beforeAutospacing="1" w:after="100" w:afterAutospacing="1"/>
    </w:pPr>
  </w:style>
  <w:style w:type="paragraph" w:customStyle="1" w:styleId="thumbitem">
    <w:name w:val="thumbitem"/>
    <w:basedOn w:val="Normal"/>
    <w:pPr>
      <w:spacing w:before="100" w:beforeAutospacing="1" w:after="100" w:afterAutospacing="1"/>
    </w:pPr>
  </w:style>
  <w:style w:type="paragraph" w:customStyle="1" w:styleId="thumbnail">
    <w:name w:val="thumbnail"/>
    <w:basedOn w:val="Normal"/>
    <w:pPr>
      <w:spacing w:before="100" w:beforeAutospacing="1" w:after="100" w:afterAutospacing="1"/>
    </w:pPr>
  </w:style>
  <w:style w:type="paragraph" w:customStyle="1" w:styleId="wof">
    <w:name w:val="w_of"/>
    <w:basedOn w:val="Normal"/>
    <w:pPr>
      <w:spacing w:before="100" w:beforeAutospacing="1" w:after="100" w:afterAutospacing="1"/>
    </w:pPr>
  </w:style>
  <w:style w:type="paragraph" w:customStyle="1" w:styleId="jcarousel-clip">
    <w:name w:val="jcarousel-clip"/>
    <w:basedOn w:val="Normal"/>
    <w:pPr>
      <w:spacing w:before="100" w:beforeAutospacing="1" w:after="100" w:afterAutospacing="1"/>
    </w:pPr>
  </w:style>
  <w:style w:type="paragraph" w:customStyle="1" w:styleId="textofranja">
    <w:name w:val="textofranja"/>
    <w:basedOn w:val="Normal"/>
    <w:pPr>
      <w:spacing w:before="100" w:beforeAutospacing="1" w:after="100" w:afterAutospacing="1"/>
    </w:pPr>
  </w:style>
  <w:style w:type="paragraph" w:customStyle="1" w:styleId="contenidopestana">
    <w:name w:val="contenidopestana"/>
    <w:basedOn w:val="Normal"/>
    <w:pPr>
      <w:spacing w:before="100" w:beforeAutospacing="1" w:after="100" w:afterAutospacing="1"/>
    </w:pPr>
  </w:style>
  <w:style w:type="paragraph" w:customStyle="1" w:styleId="textofranjah2">
    <w:name w:val="textofranjah2"/>
    <w:basedOn w:val="Normal"/>
    <w:pPr>
      <w:spacing w:before="100" w:beforeAutospacing="1" w:after="100" w:afterAutospacing="1"/>
    </w:pPr>
  </w:style>
  <w:style w:type="paragraph" w:customStyle="1" w:styleId="textofranjaspan">
    <w:name w:val="textofranjaspan"/>
    <w:basedOn w:val="Normal"/>
    <w:pPr>
      <w:spacing w:before="100" w:beforeAutospacing="1" w:after="100" w:afterAutospacing="1"/>
    </w:pPr>
  </w:style>
  <w:style w:type="paragraph" w:customStyle="1" w:styleId="pestanainner">
    <w:name w:val="pestanainner"/>
    <w:basedOn w:val="Normal"/>
    <w:pPr>
      <w:spacing w:before="100" w:beforeAutospacing="1" w:after="100" w:afterAutospacing="1"/>
    </w:pPr>
  </w:style>
  <w:style w:type="paragraph" w:customStyle="1" w:styleId="pestana">
    <w:name w:val="pestana"/>
    <w:basedOn w:val="Normal"/>
    <w:pPr>
      <w:spacing w:before="100" w:beforeAutospacing="1" w:after="100" w:afterAutospacing="1"/>
    </w:pPr>
  </w:style>
  <w:style w:type="paragraph" w:customStyle="1" w:styleId="hnoticias1">
    <w:name w:val="h_noticias1"/>
    <w:basedOn w:val="Normal"/>
    <w:pPr>
      <w:shd w:val="clear" w:color="auto" w:fill="EEEEEE"/>
      <w:spacing w:before="100" w:beforeAutospacing="1" w:after="240"/>
    </w:pPr>
    <w:rPr>
      <w:b/>
      <w:bCs/>
      <w:color w:val="000000"/>
      <w:sz w:val="29"/>
      <w:szCs w:val="29"/>
    </w:rPr>
  </w:style>
  <w:style w:type="paragraph" w:customStyle="1" w:styleId="wrph011">
    <w:name w:val="wrp_h_011"/>
    <w:basedOn w:val="Normal"/>
    <w:pPr>
      <w:shd w:val="clear" w:color="auto" w:fill="EEEEEE"/>
      <w:spacing w:before="100" w:beforeAutospacing="1" w:after="240"/>
    </w:pPr>
    <w:rPr>
      <w:color w:val="000000"/>
    </w:rPr>
  </w:style>
  <w:style w:type="paragraph" w:customStyle="1" w:styleId="h31col1">
    <w:name w:val="h31col1"/>
    <w:basedOn w:val="Normal"/>
    <w:pPr>
      <w:spacing w:before="100" w:beforeAutospacing="1" w:after="100" w:afterAutospacing="1"/>
    </w:pPr>
    <w:rPr>
      <w:b/>
      <w:bCs/>
      <w:sz w:val="29"/>
      <w:szCs w:val="29"/>
    </w:rPr>
  </w:style>
  <w:style w:type="paragraph" w:customStyle="1" w:styleId="ftl1">
    <w:name w:val="ftl1"/>
    <w:basedOn w:val="Normal"/>
    <w:pPr>
      <w:spacing w:before="100" w:beforeAutospacing="1" w:after="100" w:afterAutospacing="1"/>
    </w:pPr>
    <w:rPr>
      <w:b/>
      <w:bCs/>
      <w:sz w:val="29"/>
      <w:szCs w:val="29"/>
    </w:rPr>
  </w:style>
  <w:style w:type="paragraph" w:customStyle="1" w:styleId="txtgenerico1">
    <w:name w:val="txt_generico1"/>
    <w:basedOn w:val="Normal"/>
    <w:pPr>
      <w:spacing w:before="100" w:beforeAutospacing="1" w:after="240"/>
    </w:pPr>
    <w:rPr>
      <w:sz w:val="29"/>
      <w:szCs w:val="29"/>
    </w:rPr>
  </w:style>
  <w:style w:type="paragraph" w:customStyle="1" w:styleId="noticia1">
    <w:name w:val="noticia1"/>
    <w:basedOn w:val="Normal"/>
    <w:pPr>
      <w:pBdr>
        <w:bottom w:val="single" w:sz="24" w:space="0" w:color="EEEEEE"/>
      </w:pBdr>
      <w:spacing w:before="100" w:beforeAutospacing="1" w:after="100" w:afterAutospacing="1"/>
    </w:pPr>
  </w:style>
  <w:style w:type="paragraph" w:customStyle="1" w:styleId="js-hideelement1">
    <w:name w:val="js-hideelement1"/>
    <w:basedOn w:val="Normal"/>
    <w:pPr>
      <w:spacing w:before="100" w:beforeAutospacing="1" w:after="100" w:afterAutospacing="1"/>
    </w:pPr>
    <w:rPr>
      <w:vanish/>
    </w:rPr>
  </w:style>
  <w:style w:type="paragraph" w:customStyle="1" w:styleId="js-showelement1">
    <w:name w:val="js-showelement1"/>
    <w:basedOn w:val="Normal"/>
    <w:pPr>
      <w:spacing w:before="100" w:beforeAutospacing="1" w:after="100" w:afterAutospacing="1"/>
    </w:pPr>
  </w:style>
  <w:style w:type="paragraph" w:customStyle="1" w:styleId="decorationline1">
    <w:name w:val="decorationline1"/>
    <w:basedOn w:val="Normal"/>
    <w:pPr>
      <w:shd w:val="clear" w:color="auto" w:fill="4A7729"/>
      <w:spacing w:before="100" w:beforeAutospacing="1" w:after="100" w:afterAutospacing="1"/>
    </w:pPr>
  </w:style>
  <w:style w:type="paragraph" w:customStyle="1" w:styleId="h2wrapper1">
    <w:name w:val="h2wrapper1"/>
    <w:basedOn w:val="Normal"/>
    <w:pPr>
      <w:shd w:val="clear" w:color="auto" w:fill="FFFFFF"/>
      <w:spacing w:before="100" w:beforeAutospacing="1" w:after="100" w:afterAutospacing="1"/>
    </w:pPr>
  </w:style>
  <w:style w:type="paragraph" w:customStyle="1" w:styleId="decorationline2">
    <w:name w:val="decorationline2"/>
    <w:basedOn w:val="Normal"/>
    <w:pPr>
      <w:shd w:val="clear" w:color="auto" w:fill="4A7729"/>
      <w:spacing w:before="100" w:beforeAutospacing="1" w:after="100" w:afterAutospacing="1"/>
    </w:pPr>
  </w:style>
  <w:style w:type="paragraph" w:customStyle="1" w:styleId="higharticle1">
    <w:name w:val="higharticle1"/>
    <w:basedOn w:val="Normal"/>
    <w:pPr>
      <w:spacing w:before="100" w:beforeAutospacing="1" w:after="100" w:afterAutospacing="1"/>
    </w:pPr>
    <w:rPr>
      <w:b/>
      <w:bCs/>
      <w:color w:val="545454"/>
    </w:rPr>
  </w:style>
  <w:style w:type="paragraph" w:customStyle="1" w:styleId="seemorelink1">
    <w:name w:val="seemorelink1"/>
    <w:basedOn w:val="Normal"/>
    <w:pPr>
      <w:spacing w:before="100" w:beforeAutospacing="1" w:after="100" w:afterAutospacing="1"/>
      <w:jc w:val="right"/>
    </w:pPr>
  </w:style>
  <w:style w:type="paragraph" w:customStyle="1" w:styleId="dateddmmm1">
    <w:name w:val="dateddmmm1"/>
    <w:basedOn w:val="Normal"/>
    <w:pPr>
      <w:spacing w:before="100" w:beforeAutospacing="1" w:after="100" w:afterAutospacing="1"/>
    </w:pPr>
    <w:rPr>
      <w:rFonts w:ascii="Georgia" w:hAnsi="Georgia"/>
      <w:color w:val="4A7729"/>
      <w:sz w:val="75"/>
      <w:szCs w:val="75"/>
    </w:rPr>
  </w:style>
  <w:style w:type="paragraph" w:customStyle="1" w:styleId="dateday1">
    <w:name w:val="dateday1"/>
    <w:basedOn w:val="Normal"/>
    <w:pPr>
      <w:spacing w:before="100" w:beforeAutospacing="1" w:after="100" w:afterAutospacing="1" w:line="240" w:lineRule="atLeast"/>
      <w:jc w:val="center"/>
    </w:pPr>
  </w:style>
  <w:style w:type="paragraph" w:customStyle="1" w:styleId="datemonth1">
    <w:name w:val="datemonth1"/>
    <w:basedOn w:val="Normal"/>
    <w:pPr>
      <w:spacing w:before="100" w:beforeAutospacing="1" w:after="100" w:afterAutospacing="1" w:line="240" w:lineRule="atLeast"/>
      <w:jc w:val="center"/>
    </w:pPr>
    <w:rPr>
      <w:caps/>
      <w:sz w:val="30"/>
      <w:szCs w:val="30"/>
    </w:rPr>
  </w:style>
  <w:style w:type="paragraph" w:customStyle="1" w:styleId="infodata1">
    <w:name w:val="infodata1"/>
    <w:basedOn w:val="Normal"/>
    <w:pPr>
      <w:spacing w:before="100" w:beforeAutospacing="1" w:after="100" w:afterAutospacing="1"/>
    </w:pPr>
    <w:rPr>
      <w:b/>
      <w:bCs/>
      <w:color w:val="545454"/>
      <w:sz w:val="17"/>
      <w:szCs w:val="17"/>
    </w:rPr>
  </w:style>
  <w:style w:type="paragraph" w:customStyle="1" w:styleId="dateddmmm2">
    <w:name w:val="dateddmmm2"/>
    <w:basedOn w:val="Normal"/>
    <w:pPr>
      <w:spacing w:before="100" w:beforeAutospacing="1" w:after="100" w:afterAutospacing="1"/>
    </w:pPr>
    <w:rPr>
      <w:rFonts w:ascii="Georgia" w:hAnsi="Georgia"/>
      <w:color w:val="4A7729"/>
      <w:sz w:val="75"/>
      <w:szCs w:val="75"/>
    </w:rPr>
  </w:style>
  <w:style w:type="paragraph" w:customStyle="1" w:styleId="dateday2">
    <w:name w:val="dateday2"/>
    <w:basedOn w:val="Normal"/>
    <w:pPr>
      <w:spacing w:before="100" w:beforeAutospacing="1" w:after="100" w:afterAutospacing="1" w:line="240" w:lineRule="atLeast"/>
      <w:jc w:val="center"/>
    </w:pPr>
  </w:style>
  <w:style w:type="paragraph" w:customStyle="1" w:styleId="datemonth2">
    <w:name w:val="datemonth2"/>
    <w:basedOn w:val="Normal"/>
    <w:pPr>
      <w:spacing w:before="100" w:beforeAutospacing="1" w:after="100" w:afterAutospacing="1" w:line="240" w:lineRule="atLeast"/>
      <w:jc w:val="center"/>
    </w:pPr>
    <w:rPr>
      <w:caps/>
      <w:sz w:val="30"/>
      <w:szCs w:val="30"/>
    </w:rPr>
  </w:style>
  <w:style w:type="paragraph" w:customStyle="1" w:styleId="infodata2">
    <w:name w:val="infodata2"/>
    <w:basedOn w:val="Normal"/>
    <w:pPr>
      <w:spacing w:before="100" w:beforeAutospacing="1" w:after="100" w:afterAutospacing="1"/>
    </w:pPr>
    <w:rPr>
      <w:b/>
      <w:bCs/>
      <w:color w:val="545454"/>
      <w:sz w:val="17"/>
      <w:szCs w:val="17"/>
    </w:rPr>
  </w:style>
  <w:style w:type="paragraph" w:customStyle="1" w:styleId="thumbitem1">
    <w:name w:val="thumbitem1"/>
    <w:basedOn w:val="Normal"/>
    <w:pPr>
      <w:spacing w:before="100" w:beforeAutospacing="1" w:after="100" w:afterAutospacing="1"/>
    </w:pPr>
  </w:style>
  <w:style w:type="paragraph" w:customStyle="1" w:styleId="thumbnail1">
    <w:name w:val="thumbnail1"/>
    <w:basedOn w:val="Normal"/>
    <w:pPr>
      <w:spacing w:before="90" w:after="225"/>
      <w:ind w:right="244"/>
    </w:pPr>
  </w:style>
  <w:style w:type="paragraph" w:customStyle="1" w:styleId="infodata3">
    <w:name w:val="infodata3"/>
    <w:basedOn w:val="Normal"/>
    <w:pPr>
      <w:spacing w:before="100" w:beforeAutospacing="1" w:after="100" w:afterAutospacing="1"/>
    </w:pPr>
    <w:rPr>
      <w:b/>
      <w:bCs/>
      <w:color w:val="545454"/>
      <w:sz w:val="17"/>
      <w:szCs w:val="17"/>
    </w:rPr>
  </w:style>
  <w:style w:type="paragraph" w:customStyle="1" w:styleId="thumbitem2">
    <w:name w:val="thumbitem2"/>
    <w:basedOn w:val="Normal"/>
    <w:pPr>
      <w:spacing w:before="100" w:beforeAutospacing="1" w:after="100" w:afterAutospacing="1"/>
    </w:pPr>
  </w:style>
  <w:style w:type="paragraph" w:customStyle="1" w:styleId="thumbnail2">
    <w:name w:val="thumbnail2"/>
    <w:basedOn w:val="Normal"/>
    <w:pPr>
      <w:spacing w:before="90" w:after="225"/>
      <w:ind w:right="244"/>
    </w:pPr>
  </w:style>
  <w:style w:type="paragraph" w:customStyle="1" w:styleId="infodata4">
    <w:name w:val="infodata4"/>
    <w:basedOn w:val="Normal"/>
    <w:pPr>
      <w:spacing w:before="100" w:beforeAutospacing="1" w:after="100" w:afterAutospacing="1"/>
    </w:pPr>
    <w:rPr>
      <w:b/>
      <w:bCs/>
      <w:color w:val="545454"/>
      <w:sz w:val="17"/>
      <w:szCs w:val="17"/>
    </w:rPr>
  </w:style>
  <w:style w:type="paragraph" w:customStyle="1" w:styleId="doctitle1">
    <w:name w:val="doctitle1"/>
    <w:basedOn w:val="Normal"/>
    <w:pPr>
      <w:spacing w:before="100" w:beforeAutospacing="1" w:after="100" w:afterAutospacing="1"/>
    </w:pPr>
    <w:rPr>
      <w:rFonts w:ascii="Georgia" w:hAnsi="Georgia"/>
      <w:b/>
      <w:bCs/>
      <w:color w:val="282828"/>
      <w:sz w:val="23"/>
      <w:szCs w:val="23"/>
    </w:rPr>
  </w:style>
  <w:style w:type="paragraph" w:customStyle="1" w:styleId="doctitle2">
    <w:name w:val="doctitle2"/>
    <w:basedOn w:val="Normal"/>
    <w:pPr>
      <w:spacing w:before="100" w:beforeAutospacing="1" w:after="100" w:afterAutospacing="1"/>
    </w:pPr>
    <w:rPr>
      <w:rFonts w:ascii="Georgia" w:hAnsi="Georgia"/>
      <w:b/>
      <w:bCs/>
      <w:color w:val="000000"/>
      <w:sz w:val="23"/>
      <w:szCs w:val="23"/>
      <w:u w:val="single"/>
    </w:rPr>
  </w:style>
  <w:style w:type="paragraph" w:customStyle="1" w:styleId="docweight1">
    <w:name w:val="docweight1"/>
    <w:basedOn w:val="Normal"/>
    <w:pPr>
      <w:spacing w:before="100" w:beforeAutospacing="1" w:after="100" w:afterAutospacing="1"/>
    </w:pPr>
    <w:rPr>
      <w:color w:val="4A7729"/>
    </w:rPr>
  </w:style>
  <w:style w:type="paragraph" w:customStyle="1" w:styleId="doctitle3">
    <w:name w:val="doctitle3"/>
    <w:basedOn w:val="Normal"/>
    <w:pPr>
      <w:spacing w:before="100" w:beforeAutospacing="1" w:after="100" w:afterAutospacing="1"/>
    </w:pPr>
    <w:rPr>
      <w:rFonts w:ascii="Georgia" w:hAnsi="Georgia"/>
      <w:b/>
      <w:bCs/>
      <w:color w:val="282828"/>
      <w:sz w:val="23"/>
      <w:szCs w:val="23"/>
    </w:rPr>
  </w:style>
  <w:style w:type="paragraph" w:customStyle="1" w:styleId="docweight2">
    <w:name w:val="docweight2"/>
    <w:basedOn w:val="Normal"/>
    <w:pPr>
      <w:spacing w:before="100" w:beforeAutospacing="1" w:after="100" w:afterAutospacing="1"/>
      <w:ind w:left="135"/>
    </w:pPr>
    <w:rPr>
      <w:color w:val="80A378"/>
    </w:rPr>
  </w:style>
  <w:style w:type="paragraph" w:customStyle="1" w:styleId="sectionlink1">
    <w:name w:val="sectionlink1"/>
    <w:basedOn w:val="Normal"/>
    <w:pPr>
      <w:spacing w:before="100" w:beforeAutospacing="1" w:after="100" w:afterAutospacing="1"/>
    </w:pPr>
    <w:rPr>
      <w:color w:val="F0EFEF"/>
      <w:sz w:val="18"/>
      <w:szCs w:val="18"/>
    </w:rPr>
  </w:style>
  <w:style w:type="paragraph" w:customStyle="1" w:styleId="wof1">
    <w:name w:val="w_of1"/>
    <w:basedOn w:val="Normal"/>
    <w:pPr>
      <w:shd w:val="clear" w:color="auto" w:fill="FDFDFD"/>
      <w:spacing w:before="100" w:beforeAutospacing="1" w:after="100" w:afterAutospacing="1"/>
    </w:pPr>
  </w:style>
  <w:style w:type="paragraph" w:customStyle="1" w:styleId="wide1">
    <w:name w:val="wide1"/>
    <w:basedOn w:val="Normal"/>
    <w:pPr>
      <w:spacing w:before="225" w:after="100" w:afterAutospacing="1"/>
    </w:pPr>
  </w:style>
  <w:style w:type="paragraph" w:customStyle="1" w:styleId="finalpage1">
    <w:name w:val="finalpage1"/>
    <w:basedOn w:val="Normal"/>
    <w:pPr>
      <w:spacing w:before="100" w:beforeAutospacing="1" w:after="100" w:afterAutospacing="1"/>
    </w:pPr>
  </w:style>
  <w:style w:type="paragraph" w:customStyle="1" w:styleId="titlerelinfo1">
    <w:name w:val="titlerelinfo1"/>
    <w:basedOn w:val="Normal"/>
    <w:pPr>
      <w:spacing w:before="100" w:beforeAutospacing="1" w:after="100" w:afterAutospacing="1"/>
    </w:pPr>
    <w:rPr>
      <w:color w:val="545454"/>
    </w:rPr>
  </w:style>
  <w:style w:type="paragraph" w:customStyle="1" w:styleId="relatedinfo1">
    <w:name w:val="relatedinfo1"/>
    <w:basedOn w:val="Normal"/>
    <w:pPr>
      <w:shd w:val="clear" w:color="auto" w:fill="C2D3BF"/>
      <w:spacing w:before="100" w:beforeAutospacing="1" w:after="100" w:afterAutospacing="1"/>
    </w:pPr>
  </w:style>
  <w:style w:type="paragraph" w:customStyle="1" w:styleId="titlerelinfoinline1">
    <w:name w:val="titlerelinfoinline1"/>
    <w:basedOn w:val="Normal"/>
    <w:pPr>
      <w:spacing w:before="100" w:beforeAutospacing="1" w:after="100" w:afterAutospacing="1"/>
    </w:pPr>
    <w:rPr>
      <w:color w:val="545454"/>
    </w:rPr>
  </w:style>
  <w:style w:type="paragraph" w:customStyle="1" w:styleId="asideimage1">
    <w:name w:val="asideimage1"/>
    <w:basedOn w:val="Normal"/>
    <w:pPr>
      <w:spacing w:before="100" w:beforeAutospacing="1" w:after="100" w:afterAutospacing="1"/>
    </w:pPr>
  </w:style>
  <w:style w:type="paragraph" w:customStyle="1" w:styleId="modulo1">
    <w:name w:val="modulo1"/>
    <w:basedOn w:val="Normal"/>
    <w:pPr>
      <w:spacing w:before="100" w:beforeAutospacing="1" w:after="100" w:afterAutospacing="1"/>
    </w:pPr>
    <w:rPr>
      <w:b/>
      <w:bCs/>
    </w:rPr>
  </w:style>
  <w:style w:type="paragraph" w:customStyle="1" w:styleId="pestana1">
    <w:name w:val="pestana1"/>
    <w:basedOn w:val="Normal"/>
    <w:pPr>
      <w:spacing w:before="100" w:beforeAutospacing="1" w:after="100" w:afterAutospacing="1"/>
      <w:ind w:right="-90"/>
    </w:pPr>
  </w:style>
  <w:style w:type="paragraph" w:customStyle="1" w:styleId="contenidopestana1">
    <w:name w:val="contenidopestana1"/>
    <w:basedOn w:val="Normal"/>
    <w:pPr>
      <w:shd w:val="clear" w:color="auto" w:fill="FFFFFF"/>
      <w:spacing w:before="100" w:beforeAutospacing="1" w:after="100" w:afterAutospacing="1"/>
    </w:pPr>
    <w:rPr>
      <w:vanish/>
    </w:rPr>
  </w:style>
  <w:style w:type="paragraph" w:customStyle="1" w:styleId="contenidopestanainner1">
    <w:name w:val="contenidopestanainner1"/>
    <w:basedOn w:val="Normal"/>
    <w:pPr>
      <w:shd w:val="clear" w:color="auto" w:fill="FFFFFF"/>
      <w:spacing w:before="100" w:beforeAutospacing="1" w:after="100" w:afterAutospacing="1"/>
    </w:pPr>
    <w:rPr>
      <w:vanish/>
      <w:sz w:val="31"/>
      <w:szCs w:val="31"/>
    </w:rPr>
  </w:style>
  <w:style w:type="paragraph" w:customStyle="1" w:styleId="pestanainner1">
    <w:name w:val="pestanainner1"/>
    <w:basedOn w:val="Normal"/>
    <w:pPr>
      <w:spacing w:before="100" w:beforeAutospacing="1" w:after="100" w:afterAutospacing="1"/>
      <w:ind w:right="-60"/>
    </w:pPr>
  </w:style>
  <w:style w:type="paragraph" w:customStyle="1" w:styleId="wl331">
    <w:name w:val="wl331"/>
    <w:basedOn w:val="Normal"/>
    <w:pPr>
      <w:spacing w:before="100" w:beforeAutospacing="1" w:after="100" w:afterAutospacing="1"/>
    </w:pPr>
  </w:style>
  <w:style w:type="paragraph" w:customStyle="1" w:styleId="wl501">
    <w:name w:val="wl501"/>
    <w:basedOn w:val="Normal"/>
    <w:pPr>
      <w:spacing w:before="100" w:beforeAutospacing="1" w:after="100" w:afterAutospacing="1"/>
    </w:pPr>
  </w:style>
  <w:style w:type="paragraph" w:customStyle="1" w:styleId="hometitle1">
    <w:name w:val="hometitle1"/>
    <w:basedOn w:val="Normal"/>
    <w:pPr>
      <w:spacing w:before="100" w:beforeAutospacing="1" w:after="100" w:afterAutospacing="1"/>
    </w:pPr>
  </w:style>
  <w:style w:type="paragraph" w:customStyle="1" w:styleId="decorationline3">
    <w:name w:val="decorationline3"/>
    <w:basedOn w:val="Normal"/>
    <w:pPr>
      <w:shd w:val="clear" w:color="auto" w:fill="34A458"/>
      <w:spacing w:before="100" w:beforeAutospacing="1" w:after="100" w:afterAutospacing="1"/>
    </w:pPr>
  </w:style>
  <w:style w:type="paragraph" w:customStyle="1" w:styleId="aplicacionhomederecha1">
    <w:name w:val="aplicacionhomederecha1"/>
    <w:basedOn w:val="Normal"/>
    <w:pPr>
      <w:spacing w:before="100" w:beforeAutospacing="1" w:after="100" w:afterAutospacing="1"/>
    </w:pPr>
  </w:style>
  <w:style w:type="paragraph" w:customStyle="1" w:styleId="tituloaplicaciondestacado1">
    <w:name w:val="tituloaplicaciondestacado1"/>
    <w:basedOn w:val="Normal"/>
    <w:pPr>
      <w:shd w:val="clear" w:color="auto" w:fill="4A7729"/>
      <w:spacing w:before="100" w:beforeAutospacing="1" w:after="100" w:afterAutospacing="1"/>
    </w:pPr>
    <w:rPr>
      <w:color w:val="FFFFFF"/>
      <w:sz w:val="31"/>
      <w:szCs w:val="31"/>
    </w:rPr>
  </w:style>
  <w:style w:type="paragraph" w:customStyle="1" w:styleId="destacadoshomeizquierda1">
    <w:name w:val="destacadoshomeizquierda1"/>
    <w:basedOn w:val="Normal"/>
    <w:pPr>
      <w:spacing w:before="100" w:beforeAutospacing="1" w:after="100" w:afterAutospacing="1"/>
    </w:pPr>
  </w:style>
  <w:style w:type="paragraph" w:customStyle="1" w:styleId="botonmasinfo1">
    <w:name w:val="botonmasinfo1"/>
    <w:basedOn w:val="Normal"/>
    <w:pPr>
      <w:spacing w:before="100" w:beforeAutospacing="1" w:after="100" w:afterAutospacing="1"/>
      <w:jc w:val="center"/>
    </w:pPr>
  </w:style>
  <w:style w:type="paragraph" w:customStyle="1" w:styleId="jcarousel-clip1">
    <w:name w:val="jcarousel-clip1"/>
    <w:basedOn w:val="Normal"/>
    <w:pPr>
      <w:spacing w:before="100" w:beforeAutospacing="1" w:after="100" w:afterAutospacing="1"/>
    </w:pPr>
  </w:style>
  <w:style w:type="paragraph" w:customStyle="1" w:styleId="textofranja1">
    <w:name w:val="textofranja1"/>
    <w:basedOn w:val="Normal"/>
    <w:pPr>
      <w:spacing w:before="100" w:beforeAutospacing="1" w:after="100" w:afterAutospacing="1"/>
    </w:pPr>
    <w:rPr>
      <w:color w:val="FFFFFF"/>
    </w:rPr>
  </w:style>
  <w:style w:type="paragraph" w:customStyle="1" w:styleId="textofranjah21">
    <w:name w:val="textofranjah21"/>
    <w:basedOn w:val="Normal"/>
    <w:pPr>
      <w:spacing w:before="100" w:beforeAutospacing="1" w:after="100" w:afterAutospacing="1"/>
    </w:pPr>
  </w:style>
  <w:style w:type="paragraph" w:customStyle="1" w:styleId="textofranjaspan1">
    <w:name w:val="textofranjaspan1"/>
    <w:basedOn w:val="Normal"/>
    <w:pPr>
      <w:spacing w:before="100" w:beforeAutospacing="1" w:after="100" w:afterAutospacing="1"/>
    </w:pPr>
  </w:style>
  <w:style w:type="character" w:customStyle="1" w:styleId="flechamovil11">
    <w:name w:val="flechamovil11"/>
    <w:basedOn w:val="DefaultParagraphFont"/>
    <w:rPr>
      <w:vanish/>
      <w:webHidden w:val="0"/>
      <w:specVanish w:val="0"/>
    </w:rPr>
  </w:style>
  <w:style w:type="paragraph" w:customStyle="1" w:styleId="coldivision1">
    <w:name w:val="coldivision1"/>
    <w:basedOn w:val="Normal"/>
    <w:pPr>
      <w:spacing w:before="100" w:beforeAutospacing="1" w:after="100" w:afterAutospacing="1"/>
    </w:pPr>
  </w:style>
  <w:style w:type="character" w:customStyle="1" w:styleId="flechamovil21">
    <w:name w:val="flechamovil21"/>
    <w:basedOn w:val="DefaultParagraphFont"/>
    <w:rPr>
      <w:vanish/>
      <w:webHidden w:val="0"/>
      <w:specVanish w:val="0"/>
    </w:rPr>
  </w:style>
  <w:style w:type="paragraph" w:customStyle="1" w:styleId="coldivision2">
    <w:name w:val="coldivision2"/>
    <w:basedOn w:val="Normal"/>
    <w:pPr>
      <w:spacing w:before="100" w:beforeAutospacing="1" w:after="100" w:afterAutospacing="1"/>
    </w:pPr>
  </w:style>
  <w:style w:type="paragraph" w:customStyle="1" w:styleId="coldivision3">
    <w:name w:val="coldivision3"/>
    <w:basedOn w:val="Normal"/>
    <w:pPr>
      <w:spacing w:before="100" w:beforeAutospacing="1" w:after="100" w:afterAutospacing="1"/>
    </w:pPr>
  </w:style>
  <w:style w:type="paragraph" w:customStyle="1" w:styleId="menuactivo">
    <w:name w:val="menuactivo"/>
    <w:basedOn w:val="Normal"/>
    <w:pPr>
      <w:spacing w:before="100" w:beforeAutospacing="1" w:after="100" w:afterAutospacing="1"/>
    </w:pPr>
  </w:style>
  <w:style w:type="paragraph" w:customStyle="1" w:styleId="visited">
    <w:name w:val="visited"/>
    <w:basedOn w:val="Normal"/>
    <w:pPr>
      <w:spacing w:before="100" w:beforeAutospacing="1" w:after="100" w:afterAutospacing="1"/>
    </w:pPr>
  </w:style>
  <w:style w:type="paragraph" w:customStyle="1" w:styleId="final">
    <w:name w:val="final"/>
    <w:basedOn w:val="Normal"/>
    <w:pPr>
      <w:spacing w:before="100" w:beforeAutospacing="1" w:after="100" w:afterAutospacing="1"/>
    </w:pPr>
  </w:style>
  <w:style w:type="character" w:styleId="Emphasis">
    <w:name w:val="Emphasis"/>
    <w:basedOn w:val="DefaultParagraphFont"/>
    <w:uiPriority w:val="20"/>
    <w:qFormat/>
    <w:rPr>
      <w:i/>
      <w:iCs/>
    </w:rPr>
  </w:style>
  <w:style w:type="character" w:customStyle="1" w:styleId="decorationline4">
    <w:name w:val="decorationline4"/>
    <w:basedOn w:val="DefaultParagraphFont"/>
    <w:rPr>
      <w:shd w:val="clear" w:color="auto" w:fill="4A77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90192">
      <w:marLeft w:val="0"/>
      <w:marRight w:val="0"/>
      <w:marTop w:val="0"/>
      <w:marBottom w:val="0"/>
      <w:divBdr>
        <w:top w:val="none" w:sz="0" w:space="0" w:color="auto"/>
        <w:left w:val="none" w:sz="0" w:space="0" w:color="auto"/>
        <w:bottom w:val="none" w:sz="0" w:space="0" w:color="auto"/>
        <w:right w:val="none" w:sz="0" w:space="0" w:color="auto"/>
      </w:divBdr>
    </w:div>
    <w:div w:id="703869792">
      <w:marLeft w:val="0"/>
      <w:marRight w:val="0"/>
      <w:marTop w:val="0"/>
      <w:marBottom w:val="0"/>
      <w:divBdr>
        <w:top w:val="none" w:sz="0" w:space="0" w:color="auto"/>
        <w:left w:val="none" w:sz="0" w:space="0" w:color="auto"/>
        <w:bottom w:val="none" w:sz="0" w:space="0" w:color="auto"/>
        <w:right w:val="none" w:sz="0" w:space="0" w:color="auto"/>
      </w:divBdr>
    </w:div>
    <w:div w:id="725954710">
      <w:marLeft w:val="0"/>
      <w:marRight w:val="0"/>
      <w:marTop w:val="0"/>
      <w:marBottom w:val="0"/>
      <w:divBdr>
        <w:top w:val="none" w:sz="0" w:space="0" w:color="auto"/>
        <w:left w:val="none" w:sz="0" w:space="0" w:color="auto"/>
        <w:bottom w:val="none" w:sz="0" w:space="0" w:color="auto"/>
        <w:right w:val="none" w:sz="0" w:space="0" w:color="auto"/>
      </w:divBdr>
    </w:div>
    <w:div w:id="1094013776">
      <w:marLeft w:val="0"/>
      <w:marRight w:val="0"/>
      <w:marTop w:val="0"/>
      <w:marBottom w:val="0"/>
      <w:divBdr>
        <w:top w:val="none" w:sz="0" w:space="0" w:color="auto"/>
        <w:left w:val="none" w:sz="0" w:space="0" w:color="auto"/>
        <w:bottom w:val="none" w:sz="0" w:space="0" w:color="auto"/>
        <w:right w:val="none" w:sz="0" w:space="0" w:color="auto"/>
      </w:divBdr>
    </w:div>
    <w:div w:id="1356155157">
      <w:marLeft w:val="0"/>
      <w:marRight w:val="0"/>
      <w:marTop w:val="0"/>
      <w:marBottom w:val="0"/>
      <w:divBdr>
        <w:top w:val="none" w:sz="0" w:space="0" w:color="auto"/>
        <w:left w:val="none" w:sz="0" w:space="0" w:color="auto"/>
        <w:bottom w:val="none" w:sz="0" w:space="0" w:color="auto"/>
        <w:right w:val="none" w:sz="0" w:space="0" w:color="auto"/>
      </w:divBdr>
    </w:div>
    <w:div w:id="1723365792">
      <w:marLeft w:val="0"/>
      <w:marRight w:val="0"/>
      <w:marTop w:val="0"/>
      <w:marBottom w:val="0"/>
      <w:divBdr>
        <w:top w:val="none" w:sz="0" w:space="0" w:color="auto"/>
        <w:left w:val="none" w:sz="0" w:space="0" w:color="auto"/>
        <w:bottom w:val="none" w:sz="0" w:space="0" w:color="auto"/>
        <w:right w:val="none" w:sz="0" w:space="0" w:color="auto"/>
      </w:divBdr>
      <w:divsChild>
        <w:div w:id="1519194707">
          <w:marLeft w:val="0"/>
          <w:marRight w:val="0"/>
          <w:marTop w:val="0"/>
          <w:marBottom w:val="0"/>
          <w:divBdr>
            <w:top w:val="none" w:sz="0" w:space="0" w:color="auto"/>
            <w:left w:val="none" w:sz="0" w:space="0" w:color="auto"/>
            <w:bottom w:val="none" w:sz="0" w:space="0" w:color="auto"/>
            <w:right w:val="none" w:sz="0" w:space="0" w:color="auto"/>
          </w:divBdr>
        </w:div>
        <w:div w:id="926618375">
          <w:marLeft w:val="0"/>
          <w:marRight w:val="0"/>
          <w:marTop w:val="0"/>
          <w:marBottom w:val="0"/>
          <w:divBdr>
            <w:top w:val="none" w:sz="0" w:space="0" w:color="auto"/>
            <w:left w:val="none" w:sz="0" w:space="0" w:color="auto"/>
            <w:bottom w:val="none" w:sz="0" w:space="0" w:color="auto"/>
            <w:right w:val="none" w:sz="0" w:space="0" w:color="auto"/>
          </w:divBdr>
        </w:div>
        <w:div w:id="87203433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es&amp;tl=en&amp;u=https://secretaria-virtual.uam.es/aps/controlPBC/6_cambio_password_obtener%3FentradaPublica%3Dtrue%26pais%3DES%26idioma%3Des%26responsive%3DS%26gu%3Da"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osgrado.oficial@uam.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otamedia.uni@ciencia.gob.es" TargetMode="External"/><Relationship Id="rId11" Type="http://schemas.openxmlformats.org/officeDocument/2006/relationships/hyperlink" Target="https://translate.google.com/translate?hl=en&amp;prev=_t&amp;sl=es&amp;tl=en&amp;u=https://secretaria-virtual.uam.es/Navegacion/InicioAdmision.Posgrado.html" TargetMode="External"/><Relationship Id="rId5" Type="http://schemas.openxmlformats.org/officeDocument/2006/relationships/hyperlink" Target="https://translate.google.com/translate?hl=en&amp;prev=_t&amp;sl=es&amp;tl=en&amp;u=http://www.educacionyfp.gob.es/servicios-al-ciudadano/catalogo/general/20/203615/ficha/203615" TargetMode="External"/><Relationship Id="rId15" Type="http://schemas.openxmlformats.org/officeDocument/2006/relationships/fontTable" Target="fontTable.xml"/><Relationship Id="rId10" Type="http://schemas.openxmlformats.org/officeDocument/2006/relationships/hyperlink" Target="https://translate.google.com/translate?hl=en&amp;prev=_t&amp;sl=es&amp;tl=en&amp;u=https://secretaria-virtual.uam.es/Navegacion/InicioAlumno_cons.html" TargetMode="External"/><Relationship Id="rId4" Type="http://schemas.openxmlformats.org/officeDocument/2006/relationships/webSettings" Target="webSettings.xml"/><Relationship Id="rId9" Type="http://schemas.openxmlformats.org/officeDocument/2006/relationships/hyperlink" Target="https://translate.google.com/translate?hl=en&amp;prev=_t&amp;sl=es&amp;tl=en&amp;u=https://autoservicio.uam.es/xlWebApp/" TargetMode="External"/><Relationship Id="rId14" Type="http://schemas.openxmlformats.org/officeDocument/2006/relationships/hyperlink" Target="mailto:posgrado.oficial@u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1731</Words>
  <Characters>9872</Characters>
  <Application>Microsoft Office Word</Application>
  <DocSecurity>0</DocSecurity>
  <Lines>82</Lines>
  <Paragraphs>23</Paragraphs>
  <ScaleCrop>false</ScaleCrop>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UAM - Centro Estudios Posgrado - Admisión paso a paso</dc:title>
  <dc:subject/>
  <dc:creator>Microsoft Office User</dc:creator>
  <cp:keywords/>
  <dc:description/>
  <cp:lastModifiedBy>Microsoft Office User</cp:lastModifiedBy>
  <cp:revision>2</cp:revision>
  <dcterms:created xsi:type="dcterms:W3CDTF">2020-02-02T10:25:00Z</dcterms:created>
  <dcterms:modified xsi:type="dcterms:W3CDTF">2020-02-02T10:25:00Z</dcterms:modified>
</cp:coreProperties>
</file>